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38" w:rsidRPr="008E0F75" w:rsidRDefault="00F90638" w:rsidP="00252A6A">
      <w:pPr>
        <w:spacing w:before="240"/>
        <w:jc w:val="center"/>
        <w:rPr>
          <w:rFonts w:ascii="Times New Roman" w:hAnsi="Times New Roman"/>
          <w:b/>
          <w:bCs/>
          <w:caps/>
          <w:sz w:val="28"/>
          <w:szCs w:val="28"/>
          <w:lang w:val="pt-BR"/>
        </w:rPr>
      </w:pPr>
      <w:commentRangeStart w:id="0"/>
      <w:r w:rsidRPr="008E0F75">
        <w:rPr>
          <w:rFonts w:ascii="Times New Roman" w:hAnsi="Times New Roman"/>
          <w:b/>
          <w:bCs/>
          <w:caps/>
          <w:sz w:val="28"/>
          <w:szCs w:val="28"/>
          <w:lang w:val="pt-BR"/>
        </w:rPr>
        <w:t>Título da comunicação</w:t>
      </w:r>
      <w:commentRangeEnd w:id="0"/>
      <w:r w:rsidRPr="008E0F75">
        <w:rPr>
          <w:rStyle w:val="Refdecomentrio"/>
          <w:szCs w:val="16"/>
          <w:lang w:val="pt-BR"/>
        </w:rPr>
        <w:commentReference w:id="0"/>
      </w:r>
    </w:p>
    <w:p w:rsidR="00F90638" w:rsidRPr="008E0F75" w:rsidRDefault="00F90638" w:rsidP="00395A62">
      <w:pPr>
        <w:spacing w:after="0" w:line="240" w:lineRule="auto"/>
        <w:jc w:val="right"/>
        <w:rPr>
          <w:rFonts w:ascii="Times New Roman" w:hAnsi="Times New Roman"/>
          <w:sz w:val="20"/>
          <w:lang w:val="pt-BR"/>
        </w:rPr>
      </w:pPr>
      <w:r w:rsidRPr="008E0F75">
        <w:rPr>
          <w:rFonts w:ascii="Times New Roman" w:hAnsi="Times New Roman"/>
          <w:sz w:val="20"/>
          <w:lang w:val="pt-BR"/>
        </w:rPr>
        <w:t>Kátia Gisele de Oliveira Pereira</w:t>
      </w:r>
    </w:p>
    <w:p w:rsidR="00F90638" w:rsidRPr="008E0F75" w:rsidRDefault="001D4B4D" w:rsidP="00395A62">
      <w:pPr>
        <w:spacing w:after="0" w:line="240" w:lineRule="auto"/>
        <w:jc w:val="right"/>
        <w:rPr>
          <w:rFonts w:ascii="Times New Roman" w:hAnsi="Times New Roman"/>
          <w:sz w:val="20"/>
          <w:lang w:val="pt-BR"/>
        </w:rPr>
      </w:pPr>
      <w:r w:rsidRPr="008E0F75">
        <w:rPr>
          <w:rFonts w:ascii="Times New Roman" w:hAnsi="Times New Roman"/>
          <w:sz w:val="20"/>
          <w:lang w:val="pt-BR"/>
        </w:rPr>
        <w:t>UFU</w:t>
      </w:r>
      <w:r>
        <w:rPr>
          <w:rFonts w:ascii="Times New Roman" w:hAnsi="Times New Roman"/>
          <w:sz w:val="20"/>
          <w:lang w:val="pt-BR"/>
        </w:rPr>
        <w:t xml:space="preserve">, </w:t>
      </w:r>
      <w:r w:rsidR="00F90638" w:rsidRPr="008E0F75">
        <w:rPr>
          <w:rFonts w:ascii="Times New Roman" w:hAnsi="Times New Roman"/>
          <w:sz w:val="20"/>
          <w:lang w:val="pt-BR"/>
        </w:rPr>
        <w:t xml:space="preserve">Faculdade de </w:t>
      </w:r>
      <w:r w:rsidR="00CC51AB" w:rsidRPr="008E0F75">
        <w:rPr>
          <w:rFonts w:ascii="Times New Roman" w:hAnsi="Times New Roman"/>
          <w:sz w:val="20"/>
          <w:lang w:val="pt-BR"/>
        </w:rPr>
        <w:t>Ciências</w:t>
      </w:r>
      <w:r>
        <w:rPr>
          <w:rFonts w:ascii="Times New Roman" w:hAnsi="Times New Roman"/>
          <w:sz w:val="20"/>
          <w:lang w:val="pt-BR"/>
        </w:rPr>
        <w:t xml:space="preserve"> Integradas do Pontal.</w:t>
      </w:r>
    </w:p>
    <w:p w:rsidR="00F90638" w:rsidRPr="008E0F75" w:rsidRDefault="00F90638" w:rsidP="00395A62">
      <w:pPr>
        <w:spacing w:after="0" w:line="240" w:lineRule="auto"/>
        <w:jc w:val="right"/>
        <w:rPr>
          <w:rFonts w:ascii="Times New Roman" w:hAnsi="Times New Roman"/>
          <w:sz w:val="20"/>
          <w:vertAlign w:val="superscript"/>
          <w:lang w:val="pt-BR"/>
        </w:rPr>
      </w:pPr>
      <w:r w:rsidRPr="008E0F75">
        <w:rPr>
          <w:rFonts w:ascii="Times New Roman" w:hAnsi="Times New Roman"/>
          <w:sz w:val="20"/>
          <w:lang w:val="pt-BR"/>
        </w:rPr>
        <w:t>katia_gisele@ufu.br</w:t>
      </w:r>
    </w:p>
    <w:p w:rsidR="00F90638" w:rsidRPr="008E0F75" w:rsidRDefault="00F90638" w:rsidP="00395A62">
      <w:pPr>
        <w:spacing w:after="0" w:line="240" w:lineRule="auto"/>
        <w:jc w:val="right"/>
        <w:rPr>
          <w:rFonts w:ascii="Times New Roman" w:hAnsi="Times New Roman"/>
          <w:szCs w:val="24"/>
          <w:lang w:val="pt-BR"/>
        </w:rPr>
      </w:pPr>
      <w:r w:rsidRPr="008E0F75">
        <w:rPr>
          <w:rFonts w:ascii="Times New Roman" w:hAnsi="Times New Roman"/>
          <w:sz w:val="20"/>
          <w:lang w:val="pt-BR"/>
        </w:rPr>
        <w:t xml:space="preserve"> Jairo Roberto Jimenez Rueda</w:t>
      </w:r>
      <w:r w:rsidRPr="008E0F75">
        <w:rPr>
          <w:rFonts w:ascii="Times New Roman" w:hAnsi="Times New Roman"/>
          <w:szCs w:val="24"/>
          <w:lang w:val="pt-BR"/>
        </w:rPr>
        <w:t xml:space="preserve">. </w:t>
      </w:r>
      <w:r w:rsidRPr="008E0F75">
        <w:rPr>
          <w:rStyle w:val="Refdecomentrio"/>
          <w:szCs w:val="16"/>
          <w:lang w:val="pt-BR"/>
        </w:rPr>
        <w:commentReference w:id="1"/>
      </w:r>
    </w:p>
    <w:p w:rsidR="00F90638" w:rsidRPr="008E0F75" w:rsidRDefault="00F90638" w:rsidP="00395A62">
      <w:pPr>
        <w:spacing w:after="0" w:line="240" w:lineRule="auto"/>
        <w:jc w:val="right"/>
        <w:rPr>
          <w:rFonts w:ascii="Times New Roman" w:hAnsi="Times New Roman"/>
          <w:sz w:val="20"/>
          <w:lang w:val="pt-BR"/>
        </w:rPr>
      </w:pPr>
      <w:r w:rsidRPr="008E0F75">
        <w:rPr>
          <w:rFonts w:ascii="Times New Roman" w:hAnsi="Times New Roman"/>
          <w:sz w:val="20"/>
          <w:lang w:val="pt-BR"/>
        </w:rPr>
        <w:t>UNESP, Instituto de Geociências e Ciências Exatas de Rio Claro.</w:t>
      </w:r>
    </w:p>
    <w:p w:rsidR="00F90638" w:rsidRPr="008E0F75" w:rsidRDefault="00F90638" w:rsidP="00DD6DBD">
      <w:pPr>
        <w:jc w:val="left"/>
        <w:rPr>
          <w:rFonts w:ascii="Times New Roman" w:hAnsi="Times New Roman"/>
          <w:b/>
          <w:sz w:val="22"/>
          <w:szCs w:val="22"/>
          <w:lang w:val="pt-BR" w:eastAsia="pt-PT"/>
        </w:rPr>
      </w:pPr>
      <w:r w:rsidRPr="008E0F75">
        <w:rPr>
          <w:rFonts w:ascii="Times New Roman" w:hAnsi="Times New Roman"/>
          <w:b/>
          <w:sz w:val="22"/>
          <w:szCs w:val="22"/>
          <w:lang w:val="pt-BR" w:eastAsia="pt-PT"/>
        </w:rPr>
        <w:t xml:space="preserve">Resumo/ </w:t>
      </w:r>
      <w:proofErr w:type="spellStart"/>
      <w:r w:rsidRPr="008E0F75">
        <w:rPr>
          <w:rFonts w:ascii="Times New Roman" w:hAnsi="Times New Roman"/>
          <w:b/>
          <w:sz w:val="22"/>
          <w:szCs w:val="22"/>
          <w:lang w:val="pt-BR" w:eastAsia="pt-PT"/>
        </w:rPr>
        <w:t>Resumen</w:t>
      </w:r>
      <w:proofErr w:type="spellEnd"/>
      <w:r w:rsidRPr="008E0F75">
        <w:rPr>
          <w:rFonts w:ascii="Times New Roman" w:hAnsi="Times New Roman"/>
          <w:b/>
          <w:sz w:val="22"/>
          <w:szCs w:val="22"/>
          <w:lang w:val="pt-BR" w:eastAsia="pt-PT"/>
        </w:rPr>
        <w:t>/Abstract</w:t>
      </w:r>
    </w:p>
    <w:p w:rsidR="00F90638" w:rsidRPr="008E0F75" w:rsidRDefault="00F90638" w:rsidP="00252A6A">
      <w:pPr>
        <w:spacing w:before="120"/>
        <w:ind w:left="567" w:right="618"/>
        <w:rPr>
          <w:rFonts w:ascii="Times New Roman" w:hAnsi="Times New Roman"/>
          <w:sz w:val="20"/>
          <w:lang w:val="pt-BR" w:eastAsia="pt-PT"/>
        </w:rPr>
      </w:pPr>
      <w:r w:rsidRPr="008E0F75">
        <w:rPr>
          <w:rFonts w:ascii="Times New Roman" w:hAnsi="Times New Roman"/>
          <w:szCs w:val="24"/>
          <w:lang w:val="pt-BR" w:eastAsia="pt-PT"/>
        </w:rPr>
        <w:t>Este documento (com margens de 2,5cm) respeita o formato que os</w:t>
      </w:r>
      <w:r w:rsidR="00CC51AB">
        <w:rPr>
          <w:rFonts w:ascii="Times New Roman" w:hAnsi="Times New Roman"/>
          <w:szCs w:val="24"/>
          <w:lang w:val="pt-BR" w:eastAsia="pt-PT"/>
        </w:rPr>
        <w:t xml:space="preserve"> artigos submetidos deverão ter</w:t>
      </w:r>
      <w:r w:rsidRPr="008E0F75">
        <w:rPr>
          <w:rFonts w:ascii="Times New Roman" w:hAnsi="Times New Roman"/>
          <w:szCs w:val="24"/>
          <w:lang w:val="pt-BR" w:eastAsia="pt-PT"/>
        </w:rPr>
        <w:t xml:space="preserve"> podendo ser utilizado para a edição final do texto. O </w:t>
      </w:r>
      <w:commentRangeStart w:id="2"/>
      <w:r w:rsidRPr="008E0F75">
        <w:rPr>
          <w:rStyle w:val="CitaoChar"/>
          <w:rFonts w:ascii="Times New Roman" w:eastAsia="Calibri" w:hAnsi="Times New Roman"/>
          <w:sz w:val="24"/>
          <w:szCs w:val="24"/>
          <w:lang w:val="pt-BR"/>
        </w:rPr>
        <w:t xml:space="preserve">resumo deverá ter um máximo de 150 </w:t>
      </w:r>
      <w:commentRangeEnd w:id="2"/>
      <w:r w:rsidRPr="008E0F75">
        <w:rPr>
          <w:rStyle w:val="CitaoChar"/>
          <w:rFonts w:ascii="Times New Roman" w:eastAsia="Calibri" w:hAnsi="Times New Roman"/>
          <w:sz w:val="24"/>
          <w:szCs w:val="24"/>
          <w:lang w:val="pt-BR"/>
        </w:rPr>
        <w:commentReference w:id="2"/>
      </w:r>
      <w:r w:rsidR="00CC51AB">
        <w:rPr>
          <w:rStyle w:val="CitaoChar"/>
          <w:rFonts w:ascii="Times New Roman" w:eastAsia="Calibri" w:hAnsi="Times New Roman"/>
          <w:sz w:val="24"/>
          <w:szCs w:val="24"/>
          <w:lang w:val="pt-BR"/>
        </w:rPr>
        <w:t>palavras e conter um breve resumo das partes do trabalho.</w:t>
      </w:r>
    </w:p>
    <w:p w:rsidR="00F90638" w:rsidRPr="008E0F75" w:rsidRDefault="00F90638" w:rsidP="00252A6A">
      <w:pPr>
        <w:tabs>
          <w:tab w:val="left" w:pos="709"/>
          <w:tab w:val="left" w:pos="8505"/>
        </w:tabs>
        <w:spacing w:before="240"/>
        <w:ind w:right="618" w:firstLine="567"/>
        <w:rPr>
          <w:rFonts w:ascii="Times New Roman" w:hAnsi="Times New Roman"/>
          <w:sz w:val="20"/>
          <w:lang w:val="pt-BR"/>
        </w:rPr>
      </w:pPr>
      <w:r w:rsidRPr="008E0F75">
        <w:rPr>
          <w:rFonts w:ascii="Times New Roman" w:hAnsi="Times New Roman"/>
          <w:b/>
          <w:sz w:val="20"/>
          <w:lang w:val="pt-BR"/>
        </w:rPr>
        <w:t xml:space="preserve">Palavras chave/ </w:t>
      </w:r>
      <w:proofErr w:type="spellStart"/>
      <w:r w:rsidRPr="008E0F75">
        <w:rPr>
          <w:b/>
          <w:sz w:val="20"/>
          <w:lang w:val="pt-BR"/>
        </w:rPr>
        <w:t>Palabras</w:t>
      </w:r>
      <w:proofErr w:type="spellEnd"/>
      <w:r w:rsidRPr="008E0F75">
        <w:rPr>
          <w:b/>
          <w:sz w:val="20"/>
          <w:lang w:val="pt-BR"/>
        </w:rPr>
        <w:t xml:space="preserve"> clave</w:t>
      </w:r>
      <w:r w:rsidRPr="008E0F75">
        <w:rPr>
          <w:rFonts w:ascii="Times New Roman" w:hAnsi="Times New Roman"/>
          <w:b/>
          <w:sz w:val="20"/>
          <w:lang w:val="pt-BR"/>
        </w:rPr>
        <w:t xml:space="preserve">: </w:t>
      </w:r>
      <w:r w:rsidRPr="008E0F75">
        <w:rPr>
          <w:rFonts w:ascii="Times New Roman" w:hAnsi="Times New Roman"/>
          <w:sz w:val="20"/>
          <w:shd w:val="clear" w:color="auto" w:fill="F2F2F2"/>
          <w:lang w:val="pt-BR"/>
        </w:rPr>
        <w:t xml:space="preserve">máximo de </w:t>
      </w:r>
      <w:commentRangeStart w:id="3"/>
      <w:r w:rsidRPr="008E0F75">
        <w:rPr>
          <w:rFonts w:ascii="Times New Roman" w:hAnsi="Times New Roman"/>
          <w:sz w:val="20"/>
          <w:shd w:val="clear" w:color="auto" w:fill="F2F2F2"/>
          <w:lang w:val="pt-BR"/>
        </w:rPr>
        <w:t>5</w:t>
      </w:r>
      <w:r w:rsidRPr="008E0F75">
        <w:rPr>
          <w:rFonts w:ascii="Times New Roman" w:hAnsi="Times New Roman"/>
          <w:sz w:val="20"/>
          <w:lang w:val="pt-BR"/>
        </w:rPr>
        <w:t xml:space="preserve"> </w:t>
      </w:r>
      <w:commentRangeEnd w:id="3"/>
      <w:r w:rsidRPr="008E0F75">
        <w:rPr>
          <w:rStyle w:val="Refdecomentrio"/>
          <w:szCs w:val="16"/>
          <w:lang w:val="pt-BR"/>
        </w:rPr>
        <w:commentReference w:id="3"/>
      </w:r>
    </w:p>
    <w:p w:rsidR="00F90638" w:rsidRPr="008E0F75" w:rsidRDefault="00F90638" w:rsidP="00F16741">
      <w:pPr>
        <w:spacing w:before="240"/>
        <w:rPr>
          <w:b/>
          <w:szCs w:val="24"/>
          <w:lang w:val="pt-BR"/>
        </w:rPr>
      </w:pPr>
      <w:r w:rsidRPr="008E0F75">
        <w:rPr>
          <w:b/>
          <w:szCs w:val="24"/>
          <w:lang w:val="pt-BR"/>
        </w:rPr>
        <w:t xml:space="preserve">1. </w:t>
      </w:r>
      <w:r w:rsidRPr="008E0F75">
        <w:rPr>
          <w:rStyle w:val="Ttulo1Char"/>
          <w:sz w:val="24"/>
          <w:lang w:val="pt-BR"/>
        </w:rPr>
        <w:t>Introdução</w:t>
      </w:r>
    </w:p>
    <w:p w:rsidR="00F90638" w:rsidRPr="008E0F75" w:rsidRDefault="00F90638" w:rsidP="00C0282D">
      <w:pPr>
        <w:rPr>
          <w:rFonts w:ascii="Times New Roman" w:hAnsi="Times New Roman"/>
          <w:szCs w:val="24"/>
          <w:lang w:val="pt-BR"/>
        </w:rPr>
      </w:pPr>
      <w:commentRangeStart w:id="4"/>
      <w:r w:rsidRPr="008E0F75">
        <w:rPr>
          <w:rFonts w:ascii="Times New Roman" w:hAnsi="Times New Roman"/>
          <w:szCs w:val="24"/>
          <w:lang w:val="pt-BR"/>
        </w:rPr>
        <w:t>A extensão máxima do Resumo Expandido deverá ter até</w:t>
      </w:r>
      <w:r w:rsidR="00BD4427" w:rsidRPr="008E0F75">
        <w:rPr>
          <w:rFonts w:ascii="Times New Roman" w:hAnsi="Times New Roman"/>
          <w:szCs w:val="24"/>
          <w:lang w:val="pt-BR"/>
        </w:rPr>
        <w:t xml:space="preserve"> </w:t>
      </w:r>
      <w:r w:rsidR="00BD4427" w:rsidRPr="008E0F75">
        <w:rPr>
          <w:rFonts w:ascii="Times New Roman" w:hAnsi="Times New Roman"/>
          <w:b/>
          <w:szCs w:val="24"/>
          <w:lang w:val="pt-BR"/>
        </w:rPr>
        <w:t>4</w:t>
      </w:r>
      <w:r w:rsidRPr="008E0F75">
        <w:rPr>
          <w:rFonts w:ascii="Times New Roman" w:hAnsi="Times New Roman"/>
          <w:b/>
          <w:szCs w:val="24"/>
          <w:lang w:val="pt-BR"/>
        </w:rPr>
        <w:t xml:space="preserve"> páginas</w:t>
      </w:r>
      <w:commentRangeEnd w:id="4"/>
      <w:r w:rsidRPr="008E0F75">
        <w:rPr>
          <w:rStyle w:val="Refdecomentrio"/>
          <w:b/>
          <w:szCs w:val="16"/>
          <w:lang w:val="pt-BR"/>
        </w:rPr>
        <w:commentReference w:id="4"/>
      </w:r>
      <w:r w:rsidRPr="008E0F75">
        <w:rPr>
          <w:rFonts w:ascii="Times New Roman" w:hAnsi="Times New Roman"/>
          <w:szCs w:val="24"/>
          <w:lang w:val="pt-BR"/>
        </w:rPr>
        <w:t>, incluindo tabelas, figuras e as demais estruturas do artigo. Os itens deverão ser numerados sequencialmente. Os agradecimentos e as entidades financiadoras serão incluídos no final do texto.</w:t>
      </w:r>
    </w:p>
    <w:p w:rsidR="00F90638" w:rsidRPr="008E0F75" w:rsidRDefault="00F90638" w:rsidP="0018267E">
      <w:pPr>
        <w:rPr>
          <w:rFonts w:ascii="Times New Roman" w:hAnsi="Times New Roman"/>
          <w:szCs w:val="24"/>
          <w:lang w:val="pt-BR"/>
        </w:rPr>
      </w:pPr>
      <w:r w:rsidRPr="008E0F75">
        <w:rPr>
          <w:rFonts w:ascii="Times New Roman" w:hAnsi="Times New Roman"/>
          <w:szCs w:val="24"/>
          <w:lang w:val="pt-BR"/>
        </w:rPr>
        <w:t>Aqui o texto deverá mostrar a importância e a relevância do trabalho. Deve ter literatura consultada para justificar o trabalho. No final deve deixar claro o objetivo do trabalho.</w:t>
      </w:r>
    </w:p>
    <w:p w:rsidR="00F90638" w:rsidRPr="008E0F75" w:rsidRDefault="00F90638" w:rsidP="0018267E">
      <w:pPr>
        <w:rPr>
          <w:rFonts w:ascii="Times New Roman" w:hAnsi="Times New Roman"/>
          <w:szCs w:val="24"/>
          <w:lang w:val="pt-BR"/>
        </w:rPr>
      </w:pPr>
      <w:r w:rsidRPr="008E0F75">
        <w:rPr>
          <w:rFonts w:ascii="Times New Roman" w:hAnsi="Times New Roman"/>
          <w:b/>
          <w:szCs w:val="24"/>
          <w:lang w:val="pt-BR"/>
        </w:rPr>
        <w:t>Palavras chave:</w:t>
      </w:r>
      <w:r w:rsidRPr="008E0F75">
        <w:rPr>
          <w:rFonts w:ascii="Times New Roman" w:hAnsi="Times New Roman"/>
          <w:szCs w:val="24"/>
          <w:lang w:val="pt-BR"/>
        </w:rPr>
        <w:t xml:space="preserve"> no máximo de 5, evitar temos em latim, podem ser expressões, mas jamais uma frase.</w:t>
      </w:r>
    </w:p>
    <w:p w:rsidR="00F90638" w:rsidRPr="008E0F75" w:rsidRDefault="00F90638" w:rsidP="0018267E">
      <w:pPr>
        <w:rPr>
          <w:rFonts w:ascii="Times New Roman" w:hAnsi="Times New Roman"/>
          <w:szCs w:val="24"/>
          <w:lang w:val="pt-BR"/>
        </w:rPr>
      </w:pPr>
      <w:r w:rsidRPr="008E0F75">
        <w:rPr>
          <w:rFonts w:ascii="Times New Roman" w:hAnsi="Times New Roman"/>
          <w:b/>
          <w:szCs w:val="24"/>
          <w:lang w:val="pt-BR"/>
        </w:rPr>
        <w:t>2.Material e Método:</w:t>
      </w:r>
      <w:r w:rsidRPr="008E0F75">
        <w:rPr>
          <w:rFonts w:ascii="Times New Roman" w:hAnsi="Times New Roman"/>
          <w:szCs w:val="24"/>
          <w:lang w:val="pt-BR"/>
        </w:rPr>
        <w:t xml:space="preserve"> coerente com o objetivo e título do trabalho. Pode ter citações de literatura. Inédita.</w:t>
      </w:r>
    </w:p>
    <w:p w:rsidR="00F90638" w:rsidRPr="008E0F75" w:rsidRDefault="00F90638" w:rsidP="0018267E">
      <w:pPr>
        <w:rPr>
          <w:rFonts w:ascii="Times New Roman" w:hAnsi="Times New Roman"/>
          <w:szCs w:val="24"/>
          <w:lang w:val="pt-BR"/>
        </w:rPr>
      </w:pPr>
      <w:r w:rsidRPr="008E0F75">
        <w:rPr>
          <w:rFonts w:ascii="Times New Roman" w:hAnsi="Times New Roman"/>
          <w:b/>
          <w:szCs w:val="24"/>
          <w:lang w:val="pt-BR"/>
        </w:rPr>
        <w:t>3.Resultados e Discussão:</w:t>
      </w:r>
      <w:r w:rsidRPr="008E0F75">
        <w:rPr>
          <w:rFonts w:ascii="Times New Roman" w:hAnsi="Times New Roman"/>
          <w:szCs w:val="24"/>
          <w:lang w:val="pt-BR"/>
        </w:rPr>
        <w:t xml:space="preserve"> deve ser coerente com os resultados alcançados.  Podem usar quadros, de gráficos e tabelas. Atentar para atender ao(s) objetivo(s) proposto(s). Não colocar fotografias, nem em anexos.</w:t>
      </w:r>
    </w:p>
    <w:p w:rsidR="00F90638" w:rsidRPr="008E0F75" w:rsidRDefault="00362023" w:rsidP="0018267E">
      <w:pPr>
        <w:rPr>
          <w:rFonts w:ascii="Times New Roman" w:hAnsi="Times New Roman"/>
          <w:szCs w:val="24"/>
          <w:lang w:val="pt-BR"/>
        </w:rPr>
      </w:pPr>
      <w:r>
        <w:rPr>
          <w:rFonts w:ascii="Times New Roman" w:hAnsi="Times New Roman"/>
          <w:b/>
          <w:szCs w:val="24"/>
          <w:lang w:val="pt-BR"/>
        </w:rPr>
        <w:t xml:space="preserve">4.Conclusões: </w:t>
      </w:r>
      <w:r w:rsidR="00F90638" w:rsidRPr="008E0F75">
        <w:rPr>
          <w:rFonts w:ascii="Times New Roman" w:hAnsi="Times New Roman"/>
          <w:szCs w:val="24"/>
          <w:lang w:val="pt-BR"/>
        </w:rPr>
        <w:t>restrita em atender aos objetivos e a metodologia descrita anteriormente.</w:t>
      </w:r>
    </w:p>
    <w:p w:rsidR="00F90638" w:rsidRPr="008E0F75" w:rsidRDefault="00F90638" w:rsidP="0018267E">
      <w:pPr>
        <w:rPr>
          <w:rFonts w:ascii="Times New Roman" w:hAnsi="Times New Roman"/>
          <w:szCs w:val="24"/>
          <w:lang w:val="pt-BR" w:eastAsia="pt-BR"/>
        </w:rPr>
      </w:pPr>
      <w:r w:rsidRPr="008E0F75">
        <w:rPr>
          <w:rFonts w:ascii="Times New Roman" w:hAnsi="Times New Roman"/>
          <w:b/>
          <w:szCs w:val="24"/>
          <w:lang w:val="pt-BR"/>
        </w:rPr>
        <w:t>5.</w:t>
      </w:r>
      <w:r w:rsidR="00362023">
        <w:rPr>
          <w:rFonts w:ascii="Times New Roman" w:hAnsi="Times New Roman"/>
          <w:b/>
          <w:szCs w:val="24"/>
          <w:lang w:val="pt-BR"/>
        </w:rPr>
        <w:t>Referencias:</w:t>
      </w:r>
      <w:bookmarkStart w:id="5" w:name="_GoBack"/>
      <w:bookmarkEnd w:id="5"/>
      <w:r w:rsidRPr="008E0F75">
        <w:rPr>
          <w:rFonts w:ascii="Times New Roman" w:hAnsi="Times New Roman"/>
          <w:szCs w:val="24"/>
          <w:lang w:val="pt-BR"/>
        </w:rPr>
        <w:t xml:space="preserve"> Fonte Times New Roman, tamanho 10, em ordem alfabética e obediência às demais normas da ABNT. Evitar citar literatura com mais de 30 anos de publicação</w:t>
      </w:r>
      <w:r w:rsidRPr="008E0F75">
        <w:rPr>
          <w:rFonts w:ascii="Times New Roman" w:hAnsi="Times New Roman"/>
          <w:szCs w:val="24"/>
          <w:lang w:val="pt-BR" w:eastAsia="pt-BR"/>
        </w:rPr>
        <w:t>.</w:t>
      </w:r>
    </w:p>
    <w:p w:rsidR="00F90638" w:rsidRPr="008E0F75" w:rsidRDefault="00F90638" w:rsidP="00C0282D">
      <w:pPr>
        <w:rPr>
          <w:rFonts w:ascii="Times New Roman" w:hAnsi="Times New Roman"/>
          <w:szCs w:val="24"/>
          <w:lang w:val="pt-BR"/>
        </w:rPr>
      </w:pPr>
    </w:p>
    <w:p w:rsidR="00F90638" w:rsidRPr="008E0F75" w:rsidRDefault="00F90638" w:rsidP="00933F1D">
      <w:pPr>
        <w:pStyle w:val="Ttulo1"/>
        <w:numPr>
          <w:ilvl w:val="0"/>
          <w:numId w:val="0"/>
        </w:numPr>
        <w:rPr>
          <w:lang w:val="pt-BR"/>
        </w:rPr>
      </w:pPr>
      <w:r w:rsidRPr="008E0F75">
        <w:rPr>
          <w:lang w:val="pt-BR"/>
        </w:rPr>
        <w:t xml:space="preserve"> Figuras e Tabelas</w:t>
      </w:r>
    </w:p>
    <w:p w:rsidR="00F90638" w:rsidRPr="008E0F75" w:rsidRDefault="00F90638" w:rsidP="0018267E">
      <w:pPr>
        <w:rPr>
          <w:lang w:val="pt-BR"/>
        </w:rPr>
      </w:pPr>
    </w:p>
    <w:p w:rsidR="00F90638" w:rsidRPr="008E0F75" w:rsidRDefault="00F90638" w:rsidP="00C0282D">
      <w:pPr>
        <w:rPr>
          <w:rFonts w:ascii="Times New Roman" w:hAnsi="Times New Roman"/>
          <w:szCs w:val="24"/>
          <w:lang w:val="pt-BR"/>
        </w:rPr>
      </w:pPr>
      <w:r w:rsidRPr="008E0F75">
        <w:rPr>
          <w:rFonts w:ascii="Times New Roman" w:hAnsi="Times New Roman"/>
          <w:szCs w:val="24"/>
          <w:lang w:val="pt-BR"/>
        </w:rPr>
        <w:t>Todas as figuras, tabelas, gráficos e mapas devem ser referidos no texto. A fonte utilizada deve ser indicada, no caso de não serem originais. As figuras contemplam mapas, gráficos, fotografias, etc., que deverão ser numeradas sequencialmente, através da numeração árabe. As legendas das figuras, imagens, mapas deve ser. As tabelas deverão ser numeradas através de numeração romana e os respetivos títulos introduzidos por cima da tabela.</w:t>
      </w:r>
    </w:p>
    <w:p w:rsidR="00F90638" w:rsidRPr="008E0F75" w:rsidRDefault="00F90638" w:rsidP="00BE7A56">
      <w:pPr>
        <w:rPr>
          <w:rFonts w:ascii="Times New Roman" w:hAnsi="Times New Roman"/>
          <w:szCs w:val="24"/>
          <w:lang w:val="pt-BR"/>
        </w:rPr>
      </w:pPr>
      <w:r w:rsidRPr="008E0F75">
        <w:rPr>
          <w:rFonts w:ascii="Times New Roman" w:hAnsi="Times New Roman"/>
          <w:szCs w:val="24"/>
          <w:lang w:val="pt-BR"/>
        </w:rPr>
        <w:t>Exemplo para Figura:</w:t>
      </w:r>
    </w:p>
    <w:p w:rsidR="00F90638" w:rsidRPr="008E0F75" w:rsidRDefault="00B307A0" w:rsidP="00A61E40">
      <w:pPr>
        <w:jc w:val="center"/>
        <w:rPr>
          <w:rFonts w:ascii="Times New Roman" w:hAnsi="Times New Roman"/>
          <w:sz w:val="22"/>
          <w:szCs w:val="22"/>
          <w:lang w:val="pt-BR"/>
        </w:rPr>
      </w:pPr>
      <w:r w:rsidRPr="00B307A0">
        <w:rPr>
          <w:noProof/>
          <w:lang w:val="pt-BR" w:eastAsia="pt-BR"/>
        </w:rPr>
        <w:pict>
          <v:shapetype id="_x0000_t202" coordsize="21600,21600" o:spt="202" path="m,l,21600r21600,l21600,xe">
            <v:stroke joinstyle="miter"/>
            <v:path gradientshapeok="t" o:connecttype="rect"/>
          </v:shapetype>
          <v:shape id="Caixa de texto 3" o:spid="_x0000_s1026" type="#_x0000_t202" style="position:absolute;left:0;text-align:left;margin-left:130.2pt;margin-top:19.65pt;width:205.3pt;height:78.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LmLgIAAFcEAAAOAAAAZHJzL2Uyb0RvYy54bWysVNuO0zAQfUfiHyy/06SX7S5R09XSpQhp&#10;uUgLHzBxnMbC8RjbbVK+nrHTLdUCL4g8WB7P+HjmnJmsbodOs4N0XqEp+XSScyaNwFqZXcm/ftm+&#10;uuHMBzA1aDSy5Efp+e365YtVbws5wxZ1LR0jEOOL3pa8DcEWWeZFKzvwE7TSkLNB10Eg0+2y2kFP&#10;6J3OZnm+zHp0tXUopPd0ej86+TrhN40U4VPTeBmYLjnlFtLq0lrFNVuvoNg5sK0SpzTgH7LoQBl6&#10;9Ax1DwHY3qnfoDolHHpswkRgl2HTKCFTDVTNNH9WzWMLVqZaiBxvzzT5/wcrPh4+O6bqki85M9CR&#10;RBtQA7BasiCHgGweOeqtLyj00VJwGN7gQFqner19QPHNM4ObFsxO3jmHfSuhphyn8WZ2cXXE8RGk&#10;6j9gTY/BPmACGhrXRQKJEkbopNXxrA/lwQQdzpb59XxKLkG+aZ7P8nlSMIPi6bp1PryT2LG4Kbmj&#10;BkjwcHjwIaYDxVNIfM2jVvVWaZ0Mt6s22rEDULNs05cqeBamDeuJrvlVPjLwV4g8fX+C6FSgrteq&#10;K/nNOQiKyNtbU6eeDKD0uKeUtTkRGbkbWQxDNZyEqbA+EqUOx+6maaRNi+4HZz11dsn99z04yZl+&#10;b0iW19PFIo5CMhZX1zMy3KWnuvSAEQRV8sDZuN2EcXz21qldSy+NjWDwjqRsVCI5aj5mdcqbujdx&#10;f5q0OB6Xdor69T9Y/wQAAP//AwBQSwMEFAAGAAgAAAAhAKzxi4veAAAACgEAAA8AAABkcnMvZG93&#10;bnJldi54bWxMj8tOwzAQRfdI/IM1SOyo80ApTeNUgISE2NFmw86Np0nUeBzZbhP+nmEFy9Ec3Xtu&#10;tVvsKK7ow+BIQbpKQCC1zgzUKWgObw9PIELUZPToCBV8Y4BdfXtT6dK4mT7xuo+d4BAKpVbQxziV&#10;Uoa2R6vDyk1I/Ds5b3Xk03fSeD1zuB1lliSFtHogbuj1hK89tuf9xSp4L17iFzbmw+RZ7uZGtv40&#10;BqXu75bnLYiIS/yD4Vef1aFmp6O7kAliVJAVySOjCvJNDoKBYp3yuCOTm3UKsq7k/wn1DwAAAP//&#10;AwBQSwECLQAUAAYACAAAACEAtoM4kv4AAADhAQAAEwAAAAAAAAAAAAAAAAAAAAAAW0NvbnRlbnRf&#10;VHlwZXNdLnhtbFBLAQItABQABgAIAAAAIQA4/SH/1gAAAJQBAAALAAAAAAAAAAAAAAAAAC8BAABf&#10;cmVscy8ucmVsc1BLAQItABQABgAIAAAAIQCoKgLmLgIAAFcEAAAOAAAAAAAAAAAAAAAAAC4CAABk&#10;cnMvZTJvRG9jLnhtbFBLAQItABQABgAIAAAAIQCs8YuL3gAAAAoBAAAPAAAAAAAAAAAAAAAAAIgE&#10;AABkcnMvZG93bnJldi54bWxQSwUGAAAAAAQABADzAAAAkwUAAAAA&#10;" strokeweight=".5pt">
            <v:textbox>
              <w:txbxContent>
                <w:p w:rsidR="00F90638" w:rsidRDefault="00F90638" w:rsidP="00C0282D">
                  <w:pPr>
                    <w:jc w:val="left"/>
                  </w:pPr>
                </w:p>
              </w:txbxContent>
            </v:textbox>
          </v:shape>
        </w:pict>
      </w:r>
      <w:r w:rsidR="00F90638" w:rsidRPr="008E0F75">
        <w:rPr>
          <w:rFonts w:ascii="Times New Roman" w:hAnsi="Times New Roman"/>
          <w:sz w:val="22"/>
          <w:szCs w:val="22"/>
          <w:lang w:val="pt-BR"/>
        </w:rPr>
        <w:t xml:space="preserve">Figura 1 </w:t>
      </w:r>
      <w:commentRangeStart w:id="6"/>
      <w:r w:rsidR="00F90638" w:rsidRPr="008E0F75">
        <w:rPr>
          <w:rFonts w:ascii="Times New Roman" w:hAnsi="Times New Roman"/>
          <w:sz w:val="22"/>
          <w:szCs w:val="22"/>
          <w:lang w:val="pt-BR"/>
        </w:rPr>
        <w:t>– Descrição autoexplicativa</w:t>
      </w:r>
      <w:commentRangeEnd w:id="6"/>
      <w:r w:rsidR="00F90638" w:rsidRPr="008E0F75">
        <w:rPr>
          <w:rStyle w:val="Refdecomentrio"/>
          <w:szCs w:val="16"/>
          <w:lang w:val="pt-BR"/>
        </w:rPr>
        <w:commentReference w:id="6"/>
      </w:r>
    </w:p>
    <w:p w:rsidR="00F90638" w:rsidRPr="008E0F75" w:rsidRDefault="00F90638">
      <w:pPr>
        <w:rPr>
          <w:lang w:val="pt-BR"/>
        </w:rPr>
      </w:pPr>
    </w:p>
    <w:p w:rsidR="00F90638" w:rsidRPr="008E0F75" w:rsidRDefault="00F90638">
      <w:pPr>
        <w:rPr>
          <w:lang w:val="pt-BR"/>
        </w:rPr>
      </w:pPr>
    </w:p>
    <w:p w:rsidR="00F90638" w:rsidRPr="008E0F75" w:rsidRDefault="00F90638" w:rsidP="00DD6DBD">
      <w:pPr>
        <w:tabs>
          <w:tab w:val="left" w:pos="6725"/>
        </w:tabs>
        <w:jc w:val="center"/>
        <w:rPr>
          <w:lang w:val="pt-BR"/>
        </w:rPr>
      </w:pPr>
    </w:p>
    <w:p w:rsidR="00F90638" w:rsidRPr="008E0F75" w:rsidRDefault="00F90638" w:rsidP="00DD6DBD">
      <w:pPr>
        <w:tabs>
          <w:tab w:val="left" w:pos="6725"/>
        </w:tabs>
        <w:jc w:val="center"/>
        <w:rPr>
          <w:lang w:val="pt-BR"/>
        </w:rPr>
      </w:pPr>
      <w:commentRangeStart w:id="7"/>
      <w:r w:rsidRPr="008E0F75">
        <w:rPr>
          <w:lang w:val="pt-BR"/>
        </w:rPr>
        <w:t>Fonte:</w:t>
      </w:r>
      <w:commentRangeEnd w:id="7"/>
      <w:r w:rsidRPr="008E0F75">
        <w:rPr>
          <w:rStyle w:val="Refdecomentrio"/>
          <w:szCs w:val="16"/>
          <w:lang w:val="pt-BR"/>
        </w:rPr>
        <w:commentReference w:id="7"/>
      </w:r>
    </w:p>
    <w:p w:rsidR="00F90638" w:rsidRPr="008E0F75" w:rsidRDefault="00F90638" w:rsidP="00C0282D">
      <w:pPr>
        <w:tabs>
          <w:tab w:val="left" w:pos="6725"/>
        </w:tabs>
        <w:jc w:val="center"/>
        <w:rPr>
          <w:rFonts w:ascii="Times New Roman" w:hAnsi="Times New Roman"/>
          <w:szCs w:val="24"/>
          <w:lang w:val="pt-BR"/>
        </w:rPr>
      </w:pPr>
    </w:p>
    <w:p w:rsidR="00F90638" w:rsidRPr="008E0F75" w:rsidRDefault="00F90638" w:rsidP="00DC17AE">
      <w:pPr>
        <w:spacing w:before="120"/>
        <w:rPr>
          <w:rFonts w:ascii="Times New Roman" w:hAnsi="Times New Roman"/>
          <w:szCs w:val="24"/>
          <w:lang w:val="pt-BR"/>
        </w:rPr>
      </w:pPr>
      <w:r w:rsidRPr="008E0F75">
        <w:rPr>
          <w:rFonts w:ascii="Times New Roman" w:hAnsi="Times New Roman"/>
          <w:b/>
          <w:szCs w:val="24"/>
          <w:lang w:val="pt-BR"/>
        </w:rPr>
        <w:t>Tabelas</w:t>
      </w:r>
      <w:r w:rsidRPr="008E0F75">
        <w:rPr>
          <w:rFonts w:ascii="Times New Roman" w:hAnsi="Times New Roman"/>
          <w:szCs w:val="24"/>
          <w:lang w:val="pt-BR"/>
        </w:rPr>
        <w:t xml:space="preserve"> - Tabelas são utilizadas para apresentação de dados numéricos, principalmente </w:t>
      </w:r>
      <w:proofErr w:type="spellStart"/>
      <w:r w:rsidRPr="008E0F75">
        <w:rPr>
          <w:rFonts w:ascii="Times New Roman" w:hAnsi="Times New Roman"/>
          <w:szCs w:val="24"/>
          <w:lang w:val="pt-BR"/>
        </w:rPr>
        <w:t>uando</w:t>
      </w:r>
      <w:proofErr w:type="spellEnd"/>
      <w:r w:rsidRPr="008E0F75">
        <w:rPr>
          <w:rFonts w:ascii="Times New Roman" w:hAnsi="Times New Roman"/>
          <w:szCs w:val="24"/>
          <w:lang w:val="pt-BR"/>
        </w:rPr>
        <w:t xml:space="preserve"> compreendem valores comparativos. Os dados em pequenas quantidades, eventuais ou repetitivos, não precisam ser apresentados em forma de tabelas ou gráficos. Recomenda-se que as tabelas sejam preparadas de maneira que o leitor possa compreendê-las, sem que seja necessário recorrer ao texto. Desta forma, suas informações devem ser simples e objetivas.</w:t>
      </w:r>
    </w:p>
    <w:p w:rsidR="00F90638" w:rsidRPr="008E0F75" w:rsidRDefault="00F90638" w:rsidP="00A61E40">
      <w:pPr>
        <w:pStyle w:val="NormalWeb"/>
        <w:spacing w:before="0" w:beforeAutospacing="0" w:after="120" w:afterAutospacing="0" w:line="240" w:lineRule="auto"/>
        <w:jc w:val="center"/>
        <w:rPr>
          <w:lang w:eastAsia="en-US"/>
        </w:rPr>
      </w:pPr>
      <w:r w:rsidRPr="008E0F75">
        <w:rPr>
          <w:lang w:eastAsia="en-US"/>
        </w:rPr>
        <w:t xml:space="preserve">Tabela 1. Interpretação de análise de solo para indicação </w:t>
      </w:r>
      <w:commentRangeStart w:id="8"/>
      <w:r w:rsidRPr="008E0F75">
        <w:rPr>
          <w:lang w:eastAsia="en-US"/>
        </w:rPr>
        <w:t xml:space="preserve">de adubação fosfatada (fósforo </w:t>
      </w:r>
      <w:commentRangeEnd w:id="8"/>
      <w:r w:rsidRPr="008E0F75">
        <w:rPr>
          <w:rStyle w:val="Refdecomentrio"/>
          <w:rFonts w:ascii="Times" w:hAnsi="Times"/>
          <w:szCs w:val="16"/>
          <w:lang w:eastAsia="en-US"/>
        </w:rPr>
        <w:commentReference w:id="8"/>
      </w:r>
      <w:r w:rsidRPr="008E0F75">
        <w:rPr>
          <w:lang w:eastAsia="en-US"/>
        </w:rPr>
        <w:t xml:space="preserve">extraído pelo método </w:t>
      </w:r>
      <w:proofErr w:type="spellStart"/>
      <w:r w:rsidRPr="008E0F75">
        <w:rPr>
          <w:lang w:eastAsia="en-US"/>
        </w:rPr>
        <w:t>Mehlich</w:t>
      </w:r>
      <w:proofErr w:type="spellEnd"/>
      <w:r w:rsidRPr="008E0F75">
        <w:rPr>
          <w:lang w:eastAsia="en-US"/>
        </w:rPr>
        <w:t xml:space="preserve"> I), para solos de Cerrado.</w:t>
      </w:r>
    </w:p>
    <w:p w:rsidR="00F90638" w:rsidRPr="008E0F75" w:rsidRDefault="00BD4427" w:rsidP="00A61E40">
      <w:pPr>
        <w:spacing w:line="240" w:lineRule="auto"/>
        <w:jc w:val="center"/>
        <w:rPr>
          <w:rFonts w:ascii="Times New Roman" w:hAnsi="Times New Roman"/>
          <w:szCs w:val="24"/>
          <w:lang w:val="pt-BR"/>
        </w:rPr>
      </w:pPr>
      <w:r w:rsidRPr="008E0F75">
        <w:rPr>
          <w:noProof/>
          <w:lang w:val="pt-BR" w:eastAsia="pt-BR"/>
        </w:rPr>
        <w:lastRenderedPageBreak/>
        <w:drawing>
          <wp:inline distT="0" distB="0" distL="0" distR="0">
            <wp:extent cx="5019675" cy="1653540"/>
            <wp:effectExtent l="0" t="0" r="9525" b="3810"/>
            <wp:docPr id="5" name="Imagem 6" descr="Tabel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Tabela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502"/>
                    <a:stretch>
                      <a:fillRect/>
                    </a:stretch>
                  </pic:blipFill>
                  <pic:spPr bwMode="auto">
                    <a:xfrm>
                      <a:off x="0" y="0"/>
                      <a:ext cx="5019675" cy="1653540"/>
                    </a:xfrm>
                    <a:prstGeom prst="rect">
                      <a:avLst/>
                    </a:prstGeom>
                    <a:noFill/>
                    <a:ln>
                      <a:noFill/>
                    </a:ln>
                  </pic:spPr>
                </pic:pic>
              </a:graphicData>
            </a:graphic>
          </wp:inline>
        </w:drawing>
      </w:r>
    </w:p>
    <w:p w:rsidR="00F90638" w:rsidRPr="008E0F75" w:rsidRDefault="00F90638" w:rsidP="00A61E40">
      <w:pPr>
        <w:spacing w:line="240" w:lineRule="auto"/>
        <w:jc w:val="center"/>
        <w:rPr>
          <w:rFonts w:ascii="Times New Roman" w:hAnsi="Times New Roman"/>
          <w:szCs w:val="24"/>
          <w:lang w:val="pt-BR"/>
        </w:rPr>
      </w:pPr>
      <w:r w:rsidRPr="008E0F75">
        <w:rPr>
          <w:rFonts w:ascii="Times New Roman" w:hAnsi="Times New Roman"/>
          <w:szCs w:val="24"/>
          <w:lang w:val="pt-BR"/>
        </w:rPr>
        <w:t xml:space="preserve">      Fonte: Sousa e Lobato (1996)</w:t>
      </w:r>
    </w:p>
    <w:p w:rsidR="00F90638" w:rsidRPr="008E0F75" w:rsidRDefault="00F90638" w:rsidP="00DC17AE">
      <w:pPr>
        <w:rPr>
          <w:rFonts w:ascii="Times New Roman" w:hAnsi="Times New Roman"/>
          <w:szCs w:val="24"/>
          <w:lang w:val="pt-BR"/>
        </w:rPr>
      </w:pPr>
    </w:p>
    <w:p w:rsidR="00F90638" w:rsidRPr="008E0F75" w:rsidRDefault="00F90638" w:rsidP="00DC17AE">
      <w:pPr>
        <w:spacing w:before="120"/>
        <w:rPr>
          <w:rFonts w:ascii="Times New Roman" w:hAnsi="Times New Roman"/>
          <w:szCs w:val="24"/>
          <w:lang w:val="pt-BR"/>
        </w:rPr>
      </w:pPr>
      <w:r w:rsidRPr="008E0F75">
        <w:rPr>
          <w:rFonts w:ascii="Times New Roman" w:hAnsi="Times New Roman"/>
          <w:b/>
          <w:szCs w:val="24"/>
          <w:lang w:val="pt-BR"/>
        </w:rPr>
        <w:t>Gráfico</w:t>
      </w:r>
      <w:r w:rsidRPr="008E0F75">
        <w:rPr>
          <w:rFonts w:ascii="Times New Roman" w:hAnsi="Times New Roman"/>
          <w:szCs w:val="24"/>
          <w:lang w:val="pt-BR"/>
        </w:rPr>
        <w:t xml:space="preserve"> - Estes representam dinamicamente os dados das tabelas, sendo mais eficientes na sinalização de tendências. Um gráfico bem construído pode substituir, de forma simples, rápida e atraente, dados de difícil compreensão na forma tabular.</w:t>
      </w:r>
    </w:p>
    <w:p w:rsidR="00F90638" w:rsidRPr="008E0F75" w:rsidRDefault="00F90638" w:rsidP="00DD6DBD">
      <w:pPr>
        <w:jc w:val="center"/>
        <w:rPr>
          <w:rFonts w:ascii="Times New Roman" w:hAnsi="Times New Roman"/>
          <w:szCs w:val="24"/>
          <w:lang w:val="pt-BR"/>
        </w:rPr>
      </w:pPr>
      <w:r w:rsidRPr="008E0F75">
        <w:rPr>
          <w:rFonts w:ascii="Times New Roman" w:hAnsi="Times New Roman"/>
          <w:szCs w:val="24"/>
          <w:lang w:val="pt-BR"/>
        </w:rPr>
        <w:t xml:space="preserve">Gráfico 1 – Comparação entre 2000 e 2010 – Variação </w:t>
      </w:r>
      <w:commentRangeStart w:id="9"/>
      <w:r w:rsidRPr="008E0F75">
        <w:rPr>
          <w:rFonts w:ascii="Times New Roman" w:hAnsi="Times New Roman"/>
          <w:szCs w:val="24"/>
          <w:lang w:val="pt-BR"/>
        </w:rPr>
        <w:t>em % - Principais Classes de Cobertura e Uso Selecionadas.</w:t>
      </w:r>
      <w:commentRangeEnd w:id="9"/>
      <w:r w:rsidRPr="008E0F75">
        <w:rPr>
          <w:rStyle w:val="Refdecomentrio"/>
          <w:szCs w:val="16"/>
          <w:lang w:val="pt-BR"/>
        </w:rPr>
        <w:commentReference w:id="9"/>
      </w:r>
    </w:p>
    <w:p w:rsidR="00F90638" w:rsidRPr="008E0F75" w:rsidRDefault="00BD4427" w:rsidP="00DD6DBD">
      <w:pPr>
        <w:jc w:val="center"/>
        <w:rPr>
          <w:rFonts w:ascii="Times New Roman" w:hAnsi="Times New Roman"/>
          <w:szCs w:val="24"/>
          <w:lang w:val="pt-BR"/>
        </w:rPr>
      </w:pPr>
      <w:r w:rsidRPr="008E0F75">
        <w:rPr>
          <w:noProof/>
          <w:lang w:val="pt-BR" w:eastAsia="pt-BR"/>
        </w:rPr>
        <w:drawing>
          <wp:inline distT="0" distB="0" distL="0" distR="0">
            <wp:extent cx="3599180" cy="1790065"/>
            <wp:effectExtent l="19050" t="19050" r="20320" b="19685"/>
            <wp:docPr id="2" name="Imagem 7" descr="http://assets2.exame.abril.com.br/assets/images/2015/9/548263/size_810_16_9_grafico1-ib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assets2.exame.abril.com.br/assets/images/2015/9/548263/size_810_16_9_grafico1-ibge.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9" t="1506" r="2025" b="12297"/>
                    <a:stretch>
                      <a:fillRect/>
                    </a:stretch>
                  </pic:blipFill>
                  <pic:spPr bwMode="auto">
                    <a:xfrm>
                      <a:off x="0" y="0"/>
                      <a:ext cx="3599180" cy="1790065"/>
                    </a:xfrm>
                    <a:prstGeom prst="rect">
                      <a:avLst/>
                    </a:prstGeom>
                    <a:noFill/>
                    <a:ln w="9525" cmpd="sng">
                      <a:solidFill>
                        <a:srgbClr val="000000"/>
                      </a:solidFill>
                      <a:miter lim="800000"/>
                      <a:headEnd/>
                      <a:tailEnd/>
                    </a:ln>
                    <a:effectLst/>
                  </pic:spPr>
                </pic:pic>
              </a:graphicData>
            </a:graphic>
          </wp:inline>
        </w:drawing>
      </w:r>
    </w:p>
    <w:p w:rsidR="00F90638" w:rsidRPr="008E0F75" w:rsidRDefault="00F90638" w:rsidP="00DD6DBD">
      <w:pPr>
        <w:jc w:val="center"/>
        <w:rPr>
          <w:rFonts w:ascii="Times New Roman" w:hAnsi="Times New Roman"/>
          <w:szCs w:val="24"/>
          <w:lang w:val="pt-BR"/>
        </w:rPr>
      </w:pPr>
      <w:r w:rsidRPr="008E0F75">
        <w:rPr>
          <w:rFonts w:ascii="Times New Roman" w:hAnsi="Times New Roman"/>
          <w:szCs w:val="24"/>
          <w:lang w:val="pt-BR"/>
        </w:rPr>
        <w:t>Fonte: IBGE, (2001) – Diretoria de Geociências. Levantamento e Classificação de Uso da Terra.</w:t>
      </w:r>
    </w:p>
    <w:p w:rsidR="00F90638" w:rsidRPr="008E0F75" w:rsidRDefault="00F90638" w:rsidP="007E5D2C">
      <w:pPr>
        <w:pStyle w:val="Ttulo1"/>
        <w:numPr>
          <w:ilvl w:val="0"/>
          <w:numId w:val="0"/>
        </w:numPr>
        <w:ind w:left="357"/>
        <w:rPr>
          <w:lang w:val="pt-BR"/>
        </w:rPr>
      </w:pPr>
      <w:r w:rsidRPr="008E0F75">
        <w:rPr>
          <w:lang w:val="pt-BR"/>
        </w:rPr>
        <w:t>6. Referências</w:t>
      </w:r>
    </w:p>
    <w:p w:rsidR="00F90638" w:rsidRPr="008E0F75" w:rsidRDefault="00F90638" w:rsidP="0006029A">
      <w:pPr>
        <w:autoSpaceDE w:val="0"/>
        <w:autoSpaceDN w:val="0"/>
        <w:adjustRightInd w:val="0"/>
        <w:spacing w:line="240" w:lineRule="auto"/>
        <w:rPr>
          <w:rFonts w:ascii="Times New Roman" w:hAnsi="Times New Roman"/>
          <w:szCs w:val="24"/>
          <w:lang w:val="pt-BR" w:eastAsia="pt-PT"/>
        </w:rPr>
      </w:pPr>
      <w:r w:rsidRPr="008E0F75">
        <w:rPr>
          <w:rFonts w:ascii="Times New Roman" w:hAnsi="Times New Roman"/>
          <w:szCs w:val="24"/>
          <w:lang w:val="pt-BR" w:eastAsia="pt-PT"/>
        </w:rPr>
        <w:t>HARVEY, D.A. Condição Pós–Moderna.2.ed. São Paulo, Loyola.  349p. (1993)</w:t>
      </w:r>
    </w:p>
    <w:p w:rsidR="00F90638" w:rsidRPr="008E0F75" w:rsidRDefault="00F90638" w:rsidP="0006029A">
      <w:pPr>
        <w:autoSpaceDE w:val="0"/>
        <w:autoSpaceDN w:val="0"/>
        <w:adjustRightInd w:val="0"/>
        <w:spacing w:line="240" w:lineRule="auto"/>
        <w:rPr>
          <w:rFonts w:ascii="Times New Roman" w:hAnsi="Times New Roman"/>
          <w:szCs w:val="24"/>
          <w:lang w:val="pt-BR" w:eastAsia="pt-PT"/>
        </w:rPr>
      </w:pPr>
      <w:r w:rsidRPr="008E0F75">
        <w:rPr>
          <w:rFonts w:ascii="Times New Roman" w:hAnsi="Times New Roman"/>
          <w:szCs w:val="24"/>
          <w:lang w:val="pt-BR" w:eastAsia="pt-PT"/>
        </w:rPr>
        <w:t xml:space="preserve">LOURENÇO, L. (Coord.) </w:t>
      </w:r>
      <w:r w:rsidRPr="008E0F75">
        <w:rPr>
          <w:rFonts w:ascii="Times New Roman" w:hAnsi="Times New Roman"/>
          <w:b/>
          <w:szCs w:val="24"/>
          <w:lang w:val="pt-BR" w:eastAsia="pt-PT"/>
        </w:rPr>
        <w:t>Geografia, Paisagem e Risco</w:t>
      </w:r>
      <w:r w:rsidRPr="008E0F75">
        <w:rPr>
          <w:rFonts w:ascii="Times New Roman" w:hAnsi="Times New Roman"/>
          <w:szCs w:val="24"/>
          <w:lang w:val="pt-BR" w:eastAsia="pt-PT"/>
        </w:rPr>
        <w:t xml:space="preserve">: Livro de </w:t>
      </w:r>
      <w:commentRangeStart w:id="10"/>
      <w:r w:rsidRPr="008E0F75">
        <w:rPr>
          <w:rFonts w:ascii="Times New Roman" w:hAnsi="Times New Roman"/>
          <w:szCs w:val="24"/>
          <w:lang w:val="pt-BR" w:eastAsia="pt-PT"/>
        </w:rPr>
        <w:t xml:space="preserve">Homenagem ao Prof. Dr. </w:t>
      </w:r>
      <w:commentRangeEnd w:id="10"/>
      <w:r w:rsidRPr="008E0F75">
        <w:rPr>
          <w:rStyle w:val="Refdecomentrio"/>
          <w:szCs w:val="16"/>
          <w:lang w:val="pt-BR"/>
        </w:rPr>
        <w:commentReference w:id="10"/>
      </w:r>
      <w:r w:rsidRPr="008E0F75">
        <w:rPr>
          <w:rFonts w:ascii="Times New Roman" w:hAnsi="Times New Roman"/>
          <w:szCs w:val="24"/>
          <w:lang w:val="pt-BR" w:eastAsia="pt-PT"/>
        </w:rPr>
        <w:t xml:space="preserve">António de </w:t>
      </w:r>
      <w:proofErr w:type="spellStart"/>
      <w:r w:rsidRPr="008E0F75">
        <w:rPr>
          <w:rFonts w:ascii="Times New Roman" w:hAnsi="Times New Roman"/>
          <w:szCs w:val="24"/>
          <w:lang w:val="pt-BR" w:eastAsia="pt-PT"/>
        </w:rPr>
        <w:t>Sausa</w:t>
      </w:r>
      <w:proofErr w:type="spellEnd"/>
      <w:r w:rsidRPr="008E0F75">
        <w:rPr>
          <w:rFonts w:ascii="Times New Roman" w:hAnsi="Times New Roman"/>
          <w:szCs w:val="24"/>
          <w:lang w:val="pt-BR" w:eastAsia="pt-PT"/>
        </w:rPr>
        <w:t xml:space="preserve"> Pedrosa. In: PEREIRA, K. G. O. e PEDROSA, A. S. – O Mapa Geomorfológico do Contato da Chapada com o Relevo Dissecado da Bacia do Rio Tijuco (MG). Imprensa da Universidade de Coimbra, Coimbra, 2016.</w:t>
      </w:r>
    </w:p>
    <w:p w:rsidR="00F90638" w:rsidRPr="008E0F75" w:rsidRDefault="00F90638" w:rsidP="0006029A">
      <w:pPr>
        <w:autoSpaceDE w:val="0"/>
        <w:autoSpaceDN w:val="0"/>
        <w:adjustRightInd w:val="0"/>
        <w:spacing w:line="240" w:lineRule="auto"/>
        <w:rPr>
          <w:rFonts w:ascii="Times New Roman" w:hAnsi="Times New Roman"/>
          <w:szCs w:val="24"/>
          <w:lang w:val="pt-BR" w:eastAsia="pt-PT"/>
        </w:rPr>
      </w:pPr>
      <w:r w:rsidRPr="008E0F75">
        <w:rPr>
          <w:rFonts w:ascii="Times New Roman" w:hAnsi="Times New Roman"/>
          <w:szCs w:val="24"/>
          <w:lang w:val="pt-BR" w:eastAsia="pt-PT"/>
        </w:rPr>
        <w:lastRenderedPageBreak/>
        <w:t xml:space="preserve">SANTOS, L. J. C.; FIORI, C. O.; CANALLI, N. E.; FIORI, A. P.; SILVEIRA, C. T. da; SILVA, J. M. F. da. Mapeamento da vulnerabilidade </w:t>
      </w:r>
      <w:proofErr w:type="spellStart"/>
      <w:r w:rsidRPr="008E0F75">
        <w:rPr>
          <w:rFonts w:ascii="Times New Roman" w:hAnsi="Times New Roman"/>
          <w:szCs w:val="24"/>
          <w:lang w:val="pt-BR" w:eastAsia="pt-PT"/>
        </w:rPr>
        <w:t>geoambiental</w:t>
      </w:r>
      <w:proofErr w:type="spellEnd"/>
      <w:r w:rsidRPr="008E0F75">
        <w:rPr>
          <w:rFonts w:ascii="Times New Roman" w:hAnsi="Times New Roman"/>
          <w:szCs w:val="24"/>
          <w:lang w:val="pt-BR" w:eastAsia="pt-PT"/>
        </w:rPr>
        <w:t xml:space="preserve"> do estado do Paraná. In: </w:t>
      </w:r>
      <w:r w:rsidRPr="008E0F75">
        <w:rPr>
          <w:rFonts w:ascii="Times New Roman" w:hAnsi="Times New Roman"/>
          <w:b/>
          <w:szCs w:val="24"/>
          <w:lang w:val="pt-BR" w:eastAsia="pt-PT"/>
        </w:rPr>
        <w:t>Revista Brasileira de Geociências</w:t>
      </w:r>
      <w:r w:rsidRPr="008E0F75">
        <w:rPr>
          <w:rFonts w:ascii="Times New Roman" w:hAnsi="Times New Roman"/>
          <w:szCs w:val="24"/>
          <w:lang w:val="pt-BR" w:eastAsia="pt-PT"/>
        </w:rPr>
        <w:t>, v. 37 (4), 2007. pp. 812-820.</w:t>
      </w:r>
    </w:p>
    <w:p w:rsidR="00F90638" w:rsidRPr="008E0F75" w:rsidRDefault="00F90638" w:rsidP="0006029A">
      <w:pPr>
        <w:autoSpaceDE w:val="0"/>
        <w:autoSpaceDN w:val="0"/>
        <w:adjustRightInd w:val="0"/>
        <w:spacing w:line="240" w:lineRule="auto"/>
        <w:rPr>
          <w:rFonts w:ascii="Times New Roman" w:hAnsi="Times New Roman"/>
          <w:szCs w:val="24"/>
          <w:lang w:val="pt-BR" w:eastAsia="pt-PT"/>
        </w:rPr>
      </w:pPr>
      <w:r w:rsidRPr="008E0F75">
        <w:rPr>
          <w:rFonts w:ascii="Times New Roman" w:hAnsi="Times New Roman"/>
          <w:szCs w:val="24"/>
          <w:lang w:val="pt-BR" w:eastAsia="pt-PT"/>
        </w:rPr>
        <w:t xml:space="preserve">TESSLER, M G. Dinâmica Sedimentar Quaternária no Litoral Sul Paulista. 2 volumes.  </w:t>
      </w:r>
      <w:r w:rsidRPr="008E0F75">
        <w:rPr>
          <w:rFonts w:ascii="Times New Roman" w:hAnsi="Times New Roman"/>
          <w:b/>
          <w:szCs w:val="24"/>
          <w:lang w:val="pt-BR" w:eastAsia="pt-PT"/>
        </w:rPr>
        <w:t>Tese de Doutorado</w:t>
      </w:r>
      <w:r w:rsidRPr="008E0F75">
        <w:rPr>
          <w:rFonts w:ascii="Times New Roman" w:hAnsi="Times New Roman"/>
          <w:szCs w:val="24"/>
          <w:lang w:val="pt-BR" w:eastAsia="pt-PT"/>
        </w:rPr>
        <w:t>, Instituto Geociências, Universidade de São Paulo, São Paulo, 1988.</w:t>
      </w:r>
    </w:p>
    <w:sectPr w:rsidR="00F90638" w:rsidRPr="008E0F75" w:rsidSect="00252A6A">
      <w:headerReference w:type="default" r:id="rId10"/>
      <w:pgSz w:w="11906" w:h="16838"/>
      <w:pgMar w:top="1134" w:right="1134" w:bottom="1134"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w:date="2016-12-12T09:44:00Z" w:initials=".">
    <w:p w:rsidR="00F90638" w:rsidRPr="00D56DAF" w:rsidRDefault="00F90638" w:rsidP="00162F9D">
      <w:pPr>
        <w:pStyle w:val="Textodecomentrio"/>
        <w:spacing w:line="240" w:lineRule="auto"/>
        <w:rPr>
          <w:rFonts w:ascii="Times New Roman" w:hAnsi="Times New Roman"/>
          <w:lang w:val="pt-BR"/>
        </w:rPr>
      </w:pPr>
      <w:r>
        <w:rPr>
          <w:rStyle w:val="Refdecomentrio"/>
          <w:szCs w:val="16"/>
        </w:rPr>
        <w:annotationRef/>
      </w:r>
      <w:r w:rsidRPr="00D56DAF">
        <w:rPr>
          <w:rFonts w:ascii="Times New Roman" w:hAnsi="Times New Roman"/>
          <w:lang w:val="pt-BR"/>
        </w:rPr>
        <w:t>Times New Roman, 14, texto centralizadom letra Maiuscula.</w:t>
      </w:r>
    </w:p>
    <w:p w:rsidR="00F90638" w:rsidRPr="00D56DAF" w:rsidRDefault="00F90638">
      <w:pPr>
        <w:pStyle w:val="Textodecomentrio"/>
        <w:rPr>
          <w:lang w:val="pt-BR"/>
        </w:rPr>
      </w:pPr>
      <w:r w:rsidRPr="001C5620">
        <w:rPr>
          <w:rFonts w:ascii="Times New Roman" w:hAnsi="Times New Roman"/>
          <w:lang w:val="pt-PT"/>
        </w:rPr>
        <w:t>Espaçame</w:t>
      </w:r>
      <w:r>
        <w:rPr>
          <w:rFonts w:ascii="Times New Roman" w:hAnsi="Times New Roman"/>
          <w:lang w:val="pt-PT"/>
        </w:rPr>
        <w:t>nto simples, entre linhas, com 0</w:t>
      </w:r>
      <w:r w:rsidRPr="001C5620">
        <w:rPr>
          <w:rFonts w:ascii="Times New Roman" w:hAnsi="Times New Roman"/>
          <w:lang w:val="pt-PT"/>
        </w:rPr>
        <w:t xml:space="preserve">pto antes e </w:t>
      </w:r>
      <w:r>
        <w:rPr>
          <w:rFonts w:ascii="Times New Roman" w:hAnsi="Times New Roman"/>
          <w:lang w:val="pt-PT"/>
        </w:rPr>
        <w:t xml:space="preserve">6 </w:t>
      </w:r>
      <w:r w:rsidRPr="001C5620">
        <w:rPr>
          <w:rFonts w:ascii="Times New Roman" w:hAnsi="Times New Roman"/>
          <w:lang w:val="pt-PT"/>
        </w:rPr>
        <w:t>pto depois.</w:t>
      </w:r>
    </w:p>
  </w:comment>
  <w:comment w:id="1" w:author="." w:date="2016-12-12T09:45:00Z" w:initials=".">
    <w:p w:rsidR="00F90638" w:rsidRPr="00D56DAF" w:rsidRDefault="00F90638">
      <w:pPr>
        <w:pStyle w:val="Textodecomentrio"/>
        <w:rPr>
          <w:lang w:val="pt-BR"/>
        </w:rPr>
      </w:pPr>
      <w:r>
        <w:rPr>
          <w:rStyle w:val="Refdecomentrio"/>
          <w:szCs w:val="16"/>
        </w:rPr>
        <w:annotationRef/>
      </w:r>
      <w:r w:rsidRPr="001C5620">
        <w:rPr>
          <w:rFonts w:ascii="Times New Roman" w:hAnsi="Times New Roman"/>
          <w:sz w:val="16"/>
          <w:szCs w:val="16"/>
          <w:lang w:val="pt-PT"/>
        </w:rPr>
        <w:t>Título.Times New Roman,</w:t>
      </w:r>
      <w:r>
        <w:rPr>
          <w:rFonts w:ascii="Times New Roman" w:hAnsi="Times New Roman"/>
          <w:sz w:val="16"/>
          <w:szCs w:val="16"/>
          <w:lang w:val="pt-PT"/>
        </w:rPr>
        <w:t xml:space="preserve"> </w:t>
      </w:r>
      <w:r w:rsidRPr="001C5620">
        <w:rPr>
          <w:rFonts w:ascii="Times New Roman" w:hAnsi="Times New Roman"/>
          <w:sz w:val="16"/>
          <w:szCs w:val="16"/>
          <w:lang w:val="pt-PT"/>
        </w:rPr>
        <w:t>1</w:t>
      </w:r>
      <w:r>
        <w:rPr>
          <w:rFonts w:ascii="Times New Roman" w:hAnsi="Times New Roman"/>
          <w:sz w:val="16"/>
          <w:szCs w:val="16"/>
          <w:lang w:val="pt-PT"/>
        </w:rPr>
        <w:t>0</w:t>
      </w:r>
      <w:r w:rsidRPr="001C5620">
        <w:rPr>
          <w:rFonts w:ascii="Times New Roman" w:hAnsi="Times New Roman"/>
          <w:sz w:val="16"/>
          <w:szCs w:val="16"/>
          <w:lang w:val="pt-PT"/>
        </w:rPr>
        <w:t xml:space="preserve">, </w:t>
      </w:r>
      <w:r>
        <w:rPr>
          <w:rFonts w:ascii="Times New Roman" w:hAnsi="Times New Roman"/>
          <w:sz w:val="16"/>
          <w:szCs w:val="16"/>
          <w:lang w:val="pt-PT"/>
        </w:rPr>
        <w:t>negrito</w:t>
      </w:r>
      <w:r w:rsidRPr="001C5620">
        <w:rPr>
          <w:rFonts w:ascii="Times New Roman" w:hAnsi="Times New Roman"/>
          <w:sz w:val="16"/>
          <w:szCs w:val="16"/>
          <w:lang w:val="pt-PT"/>
        </w:rPr>
        <w:t>, texto centra</w:t>
      </w:r>
      <w:r>
        <w:rPr>
          <w:rFonts w:ascii="Times New Roman" w:hAnsi="Times New Roman"/>
          <w:sz w:val="16"/>
          <w:szCs w:val="16"/>
          <w:lang w:val="pt-PT"/>
        </w:rPr>
        <w:t>liza</w:t>
      </w:r>
      <w:r w:rsidRPr="001C5620">
        <w:rPr>
          <w:rFonts w:ascii="Times New Roman" w:hAnsi="Times New Roman"/>
          <w:sz w:val="16"/>
          <w:szCs w:val="16"/>
          <w:lang w:val="pt-PT"/>
        </w:rPr>
        <w:t xml:space="preserve">do. Espaçamento simples, entre linhas, com </w:t>
      </w:r>
      <w:r>
        <w:rPr>
          <w:rFonts w:ascii="Times New Roman" w:hAnsi="Times New Roman"/>
          <w:sz w:val="16"/>
          <w:szCs w:val="16"/>
          <w:lang w:val="pt-PT"/>
        </w:rPr>
        <w:t xml:space="preserve">12 pto antes e 0 </w:t>
      </w:r>
      <w:r w:rsidRPr="001C5620">
        <w:rPr>
          <w:rFonts w:ascii="Times New Roman" w:hAnsi="Times New Roman"/>
          <w:sz w:val="16"/>
          <w:szCs w:val="16"/>
          <w:lang w:val="pt-PT"/>
        </w:rPr>
        <w:t>pto depois.</w:t>
      </w:r>
      <w:r>
        <w:rPr>
          <w:rFonts w:ascii="Times New Roman" w:hAnsi="Times New Roman"/>
          <w:sz w:val="16"/>
          <w:szCs w:val="16"/>
          <w:lang w:val="pt-PT"/>
        </w:rPr>
        <w:t xml:space="preserve"> Texto alinhado a direita. Autores e Co-autores indicar a Instituição de Origem e e-mail do primeiro autor. Máximo de 5 autores.</w:t>
      </w:r>
    </w:p>
  </w:comment>
  <w:comment w:id="2" w:author="." w:date="2016-12-12T10:09:00Z" w:initials=".">
    <w:p w:rsidR="00F90638" w:rsidRPr="00D56DAF" w:rsidRDefault="00F90638" w:rsidP="00252A6A">
      <w:pPr>
        <w:pStyle w:val="Textodecomentrio"/>
        <w:rPr>
          <w:rFonts w:ascii="Times New Roman" w:hAnsi="Times New Roman"/>
          <w:lang w:val="pt-BR"/>
        </w:rPr>
      </w:pPr>
      <w:r>
        <w:rPr>
          <w:rStyle w:val="Refdecomentrio"/>
          <w:szCs w:val="16"/>
        </w:rPr>
        <w:annotationRef/>
      </w:r>
      <w:r w:rsidRPr="00D56DAF">
        <w:rPr>
          <w:rFonts w:ascii="Times New Roman" w:hAnsi="Times New Roman"/>
          <w:lang w:val="pt-BR"/>
        </w:rPr>
        <w:t>Times New Roman, 10, texto centralizado.</w:t>
      </w:r>
    </w:p>
    <w:p w:rsidR="00F90638" w:rsidRPr="00D56DAF" w:rsidRDefault="00F90638" w:rsidP="00252A6A">
      <w:pPr>
        <w:pStyle w:val="Textodecomentrio"/>
        <w:rPr>
          <w:lang w:val="pt-BR"/>
        </w:rPr>
      </w:pPr>
      <w:r w:rsidRPr="001C5620">
        <w:rPr>
          <w:rFonts w:ascii="Times New Roman" w:hAnsi="Times New Roman"/>
          <w:lang w:val="pt-PT"/>
        </w:rPr>
        <w:t>Espaçame</w:t>
      </w:r>
      <w:r>
        <w:rPr>
          <w:rFonts w:ascii="Times New Roman" w:hAnsi="Times New Roman"/>
          <w:lang w:val="pt-PT"/>
        </w:rPr>
        <w:t>nto simples, entre linhas, com 6</w:t>
      </w:r>
      <w:r w:rsidRPr="001C5620">
        <w:rPr>
          <w:rFonts w:ascii="Times New Roman" w:hAnsi="Times New Roman"/>
          <w:lang w:val="pt-PT"/>
        </w:rPr>
        <w:t>pto antes e 0pto depois.</w:t>
      </w:r>
    </w:p>
  </w:comment>
  <w:comment w:id="3" w:author="." w:date="2016-11-29T16:35:00Z" w:initials=".">
    <w:p w:rsidR="00F90638" w:rsidRPr="00D56DAF" w:rsidRDefault="00F90638">
      <w:pPr>
        <w:pStyle w:val="Textodecomentrio"/>
        <w:rPr>
          <w:lang w:val="pt-BR"/>
        </w:rPr>
      </w:pPr>
      <w:r>
        <w:rPr>
          <w:rStyle w:val="Refdecomentrio"/>
          <w:szCs w:val="16"/>
        </w:rPr>
        <w:annotationRef/>
      </w:r>
      <w:r w:rsidRPr="00ED556A">
        <w:rPr>
          <w:rFonts w:ascii="Times New Roman" w:hAnsi="Times New Roman"/>
          <w:sz w:val="16"/>
          <w:szCs w:val="16"/>
          <w:lang w:val="pt-PT"/>
        </w:rPr>
        <w:t>T</w:t>
      </w:r>
      <w:r>
        <w:rPr>
          <w:rFonts w:ascii="Times New Roman" w:hAnsi="Times New Roman"/>
          <w:sz w:val="16"/>
          <w:szCs w:val="16"/>
          <w:lang w:val="pt-PT"/>
        </w:rPr>
        <w:t>imes New Roman, 10</w:t>
      </w:r>
      <w:r w:rsidRPr="00ED556A">
        <w:rPr>
          <w:rFonts w:ascii="Times New Roman" w:hAnsi="Times New Roman"/>
          <w:sz w:val="16"/>
          <w:szCs w:val="16"/>
          <w:lang w:val="pt-PT"/>
        </w:rPr>
        <w:t xml:space="preserve">, texto </w:t>
      </w:r>
      <w:r>
        <w:rPr>
          <w:rFonts w:ascii="Times New Roman" w:hAnsi="Times New Roman"/>
          <w:sz w:val="16"/>
          <w:szCs w:val="16"/>
          <w:lang w:val="pt-PT"/>
        </w:rPr>
        <w:t xml:space="preserve">alinhado </w:t>
      </w:r>
      <w:r w:rsidRPr="00ED556A">
        <w:rPr>
          <w:rFonts w:ascii="Times New Roman" w:hAnsi="Times New Roman"/>
          <w:sz w:val="16"/>
          <w:szCs w:val="16"/>
          <w:lang w:val="pt-PT"/>
        </w:rPr>
        <w:t>à esquerda. Espaçamen</w:t>
      </w:r>
      <w:r>
        <w:rPr>
          <w:rFonts w:ascii="Times New Roman" w:hAnsi="Times New Roman"/>
          <w:sz w:val="16"/>
          <w:szCs w:val="16"/>
          <w:lang w:val="pt-PT"/>
        </w:rPr>
        <w:t>to simples, entre linhas, com 12pto antes e 0</w:t>
      </w:r>
      <w:r w:rsidRPr="00ED556A">
        <w:rPr>
          <w:rFonts w:ascii="Times New Roman" w:hAnsi="Times New Roman"/>
          <w:sz w:val="16"/>
          <w:szCs w:val="16"/>
          <w:lang w:val="pt-PT"/>
        </w:rPr>
        <w:t>pto depois.</w:t>
      </w:r>
    </w:p>
  </w:comment>
  <w:comment w:id="4" w:author="." w:date="2016-11-29T16:35:00Z" w:initials=".">
    <w:p w:rsidR="00F90638" w:rsidRPr="00D56DAF" w:rsidRDefault="00F90638">
      <w:pPr>
        <w:pStyle w:val="Textodecomentrio"/>
        <w:rPr>
          <w:lang w:val="pt-BR"/>
        </w:rPr>
      </w:pPr>
      <w:r>
        <w:rPr>
          <w:rStyle w:val="Refdecomentrio"/>
          <w:szCs w:val="16"/>
        </w:rPr>
        <w:annotationRef/>
      </w:r>
      <w:r>
        <w:rPr>
          <w:lang w:val="pt-PT"/>
        </w:rPr>
        <w:t>Texto. Times New Roman, 12</w:t>
      </w:r>
      <w:r w:rsidRPr="004F286B">
        <w:rPr>
          <w:lang w:val="pt-PT"/>
        </w:rPr>
        <w:t>, justificado.</w:t>
      </w:r>
      <w:r>
        <w:rPr>
          <w:lang w:val="pt-PT"/>
        </w:rPr>
        <w:t xml:space="preserve"> </w:t>
      </w:r>
      <w:r w:rsidRPr="004F286B">
        <w:rPr>
          <w:lang w:val="pt-PT"/>
        </w:rPr>
        <w:t xml:space="preserve">Espaçamento </w:t>
      </w:r>
      <w:r>
        <w:rPr>
          <w:lang w:val="pt-PT"/>
        </w:rPr>
        <w:t>entre linhas de 1,5, com 0 pto antes e 6 pto depois.</w:t>
      </w:r>
    </w:p>
  </w:comment>
  <w:comment w:id="6" w:author="." w:date="2016-11-29T16:53:00Z" w:initials=".">
    <w:p w:rsidR="00F90638" w:rsidRPr="00D56DAF" w:rsidRDefault="00F90638">
      <w:pPr>
        <w:pStyle w:val="Textodecomentrio"/>
        <w:rPr>
          <w:lang w:val="pt-BR"/>
        </w:rPr>
      </w:pPr>
      <w:r>
        <w:rPr>
          <w:rStyle w:val="Refdecomentrio"/>
          <w:szCs w:val="16"/>
        </w:rPr>
        <w:annotationRef/>
      </w:r>
      <w:r w:rsidRPr="00D56DAF">
        <w:rPr>
          <w:rStyle w:val="Refdecomentrio"/>
          <w:szCs w:val="16"/>
          <w:lang w:val="pt-BR"/>
        </w:rPr>
        <w:t>Título deverá vir na parte superior e fonte na parte inferior da figura. O ideal é que as imagens estejam em JPEG/TIFF salvas com dpi’s elevada – Alta Resolução.</w:t>
      </w:r>
    </w:p>
  </w:comment>
  <w:comment w:id="7" w:author="." w:date="2016-12-12T10:09:00Z" w:initials=".">
    <w:p w:rsidR="00F90638" w:rsidRPr="00D56DAF" w:rsidRDefault="00F90638">
      <w:pPr>
        <w:pStyle w:val="Textodecomentrio"/>
        <w:rPr>
          <w:lang w:val="pt-BR"/>
        </w:rPr>
      </w:pPr>
      <w:r>
        <w:rPr>
          <w:rStyle w:val="Refdecomentrio"/>
          <w:szCs w:val="16"/>
        </w:rPr>
        <w:annotationRef/>
      </w:r>
      <w:r w:rsidRPr="00D56DAF">
        <w:rPr>
          <w:lang w:val="pt-BR"/>
        </w:rPr>
        <w:t>Fonte Time New Romam, fonte 12, Centralizado, Espaçamento entre linhas 1,5, espaçamento 06 pts depois</w:t>
      </w:r>
    </w:p>
  </w:comment>
  <w:comment w:id="8" w:author="." w:date="2016-12-12T10:09:00Z" w:initials=".">
    <w:p w:rsidR="00F90638" w:rsidRPr="00D56DAF" w:rsidRDefault="00F90638">
      <w:pPr>
        <w:pStyle w:val="Textodecomentrio"/>
        <w:rPr>
          <w:lang w:val="pt-BR"/>
        </w:rPr>
      </w:pPr>
      <w:r>
        <w:rPr>
          <w:rStyle w:val="Refdecomentrio"/>
          <w:szCs w:val="16"/>
        </w:rPr>
        <w:annotationRef/>
      </w:r>
      <w:r w:rsidRPr="00D56DAF">
        <w:rPr>
          <w:lang w:val="pt-BR"/>
        </w:rPr>
        <w:t xml:space="preserve">Fonte Time New Romam, fonte 12, Centralizado, Espaçamento entre linhas 1,5, espaçamento 06 pts depois </w:t>
      </w:r>
    </w:p>
  </w:comment>
  <w:comment w:id="9" w:author="." w:date="2016-12-12T10:09:00Z" w:initials=".">
    <w:p w:rsidR="00F90638" w:rsidRPr="00D56DAF" w:rsidRDefault="00F90638">
      <w:pPr>
        <w:pStyle w:val="Textodecomentrio"/>
        <w:rPr>
          <w:lang w:val="pt-BR"/>
        </w:rPr>
      </w:pPr>
      <w:r>
        <w:rPr>
          <w:rStyle w:val="Refdecomentrio"/>
          <w:szCs w:val="16"/>
        </w:rPr>
        <w:annotationRef/>
      </w:r>
      <w:r w:rsidRPr="00D56DAF">
        <w:rPr>
          <w:lang w:val="pt-BR"/>
        </w:rPr>
        <w:t>Fonte Time New Romam, fonte 12, Centralizado, Espaçamento entre linhas 1,5, espaçamento 06 pts depois</w:t>
      </w:r>
    </w:p>
  </w:comment>
  <w:comment w:id="10" w:author="." w:date="2016-12-05T16:40:00Z" w:initials=".">
    <w:p w:rsidR="00F90638" w:rsidRPr="00D56DAF" w:rsidRDefault="00F90638">
      <w:pPr>
        <w:pStyle w:val="Textodecomentrio"/>
        <w:rPr>
          <w:lang w:val="pt-BR"/>
        </w:rPr>
      </w:pPr>
      <w:r>
        <w:rPr>
          <w:rStyle w:val="Refdecomentrio"/>
          <w:szCs w:val="16"/>
        </w:rPr>
        <w:annotationRef/>
      </w:r>
      <w:r w:rsidRPr="00D56DAF">
        <w:rPr>
          <w:lang w:val="pt-BR"/>
        </w:rPr>
        <w:t>Time new Romam, 12 pts. Justificada, espaçamente entre linhas 0 antes e 6 depois, espacamento simples.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201" w:rsidRDefault="00E87201" w:rsidP="00252A6A">
      <w:pPr>
        <w:spacing w:after="0" w:line="240" w:lineRule="auto"/>
      </w:pPr>
      <w:r>
        <w:separator/>
      </w:r>
    </w:p>
  </w:endnote>
  <w:endnote w:type="continuationSeparator" w:id="0">
    <w:p w:rsidR="00E87201" w:rsidRDefault="00E87201" w:rsidP="00252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201" w:rsidRDefault="00E87201" w:rsidP="00252A6A">
      <w:pPr>
        <w:spacing w:after="0" w:line="240" w:lineRule="auto"/>
      </w:pPr>
      <w:r>
        <w:separator/>
      </w:r>
    </w:p>
  </w:footnote>
  <w:footnote w:type="continuationSeparator" w:id="0">
    <w:p w:rsidR="00E87201" w:rsidRDefault="00E87201" w:rsidP="00252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AF" w:rsidRDefault="00D56DAF" w:rsidP="00D56DAF">
    <w:pPr>
      <w:pStyle w:val="Cabealho"/>
      <w:jc w:val="left"/>
      <w:rPr>
        <w:rFonts w:ascii="Constantia" w:hAnsi="Constantia" w:cs="Arial"/>
        <w:noProof/>
        <w:sz w:val="16"/>
        <w:szCs w:val="16"/>
        <w:lang w:val="pt-BR" w:eastAsia="pt-BR"/>
      </w:rPr>
    </w:pPr>
    <w:r>
      <w:rPr>
        <w:rFonts w:ascii="Constantia" w:hAnsi="Constantia" w:cs="Arial"/>
        <w:noProof/>
        <w:sz w:val="16"/>
        <w:szCs w:val="16"/>
        <w:lang w:val="pt-BR" w:eastAsia="pt-BR"/>
      </w:rPr>
      <w:drawing>
        <wp:inline distT="0" distB="0" distL="0" distR="0">
          <wp:extent cx="5622290" cy="1069975"/>
          <wp:effectExtent l="19050" t="0" r="0" b="0"/>
          <wp:docPr id="1" name="Imagem 1" descr="Logo_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orkshop"/>
                  <pic:cNvPicPr>
                    <a:picLocks noChangeAspect="1" noChangeArrowheads="1"/>
                  </pic:cNvPicPr>
                </pic:nvPicPr>
                <pic:blipFill>
                  <a:blip r:embed="rId1"/>
                  <a:srcRect/>
                  <a:stretch>
                    <a:fillRect/>
                  </a:stretch>
                </pic:blipFill>
                <pic:spPr bwMode="auto">
                  <a:xfrm>
                    <a:off x="0" y="0"/>
                    <a:ext cx="5622290" cy="1069975"/>
                  </a:xfrm>
                  <a:prstGeom prst="rect">
                    <a:avLst/>
                  </a:prstGeom>
                  <a:noFill/>
                  <a:ln w="9525">
                    <a:noFill/>
                    <a:miter lim="800000"/>
                    <a:headEnd/>
                    <a:tailEnd/>
                  </a:ln>
                </pic:spPr>
              </pic:pic>
            </a:graphicData>
          </a:graphic>
        </wp:inline>
      </w:drawing>
    </w:r>
  </w:p>
  <w:p w:rsidR="00F90638" w:rsidRDefault="00F90638">
    <w:pPr>
      <w:pStyle w:val="Cabealho"/>
    </w:pPr>
  </w:p>
  <w:p w:rsidR="00F90638" w:rsidRDefault="00B307A0">
    <w:pPr>
      <w:pStyle w:val="Cabealho"/>
    </w:pPr>
    <w:r>
      <w:rPr>
        <w:noProof/>
        <w:lang w:val="pt-BR" w:eastAsia="pt-BR"/>
      </w:rPr>
      <w:pict>
        <v:line id="Conector reto 1" o:spid="_x0000_s4097" style="position:absolute;left:0;text-align:left;z-index:251660288;visibility:visible" from="7.5pt,-.3pt" to="434.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HGwIAADEEAAAOAAAAZHJzL2Uyb0RvYy54bWysU9uO0zAQfUfiHyy/t0lKumyjTVcoaXlZ&#10;2JV2+QDXdhoLx2PZbtMK8e+M3QssvCBEHhxfZo7PzDm+uz8Mmuyl8wpMTYtpTok0HIQy25p+eVlP&#10;binxgRnBNBhZ06P09H759s3daCs5gx60kI4giPHVaGvah2CrLPO8lwPzU7DS4GEHbmABl26bCcdG&#10;RB90Nsvzm2wEJ6wDLr3H3fZ0SJcJv+skD49d52UguqbILaTRpXETx2x5x6qtY7ZX/EyD/QOLgSmD&#10;l16hWhYY2Tn1B9SguAMPXZhyGDLoOsVlqgGrKfLfqnnumZWpFmyOt9c2+f8Hyz/vnxxRArWjxLAB&#10;JWpQKB7AEScDkCK2aLS+wsjGPLlYJD+YZ/sA/KsnBpqema1MVF+OFvNTRvYqJS68xYs24ycQGMN2&#10;AVK/Dp0bIiR2ghySLMerLPIQCMfNeTnLF4s5JfxylrHqkmidDx8lDCROaqqViR1jFds/+IDUMfQS&#10;ErcNrJXWSXVtyFjTxXw2TwketBLxMIZ5t9002pE9i75JX+wDgr0Kc7AzIoH1konVeR6Y0qc5xmsT&#10;8bAUpHOenYzxbZEvVrer23JSzm5WkzJv28mHdVNObtbF+3n7rm2atvgeqRVl1SshpInsLiYtyr8z&#10;wfm5nOx1tem1Ddlr9FQikr38E+mkZZTvZIQNiOOTi92IsqIvU/D5DUXj/7pOUT9f+vIHAAAA//8D&#10;AFBLAwQUAAYACAAAACEAKZ5H2toAAAAGAQAADwAAAGRycy9kb3ducmV2LnhtbEyPwU7DMBBE70j8&#10;g7VIXKrWoYg0CnEqBOTGhULFdRsvSUS8TmO3DXw9Cxc4Ps1q5m2xnlyvjjSGzrOBq0UCirj2tuPG&#10;wOtLNc9AhYhssfdMBj4pwLo8Pyswt/7Ez3TcxEZJCYccDbQxDrnWoW7JYVj4gViydz86jIJjo+2I&#10;Jyl3vV4mSaoddiwLLQ5031L9sTk4A6Ha0r76mtWz5O268bTcPzw9ojGXF9PdLahIU/w7hh99UYdS&#10;nHb+wDaoXvhGXokG5ikoibM0W4Ha/bIuC/1fv/wGAAD//wMAUEsBAi0AFAAGAAgAAAAhALaDOJL+&#10;AAAA4QEAABMAAAAAAAAAAAAAAAAAAAAAAFtDb250ZW50X1R5cGVzXS54bWxQSwECLQAUAAYACAAA&#10;ACEAOP0h/9YAAACUAQAACwAAAAAAAAAAAAAAAAAvAQAAX3JlbHMvLnJlbHNQSwECLQAUAAYACAAA&#10;ACEAvg8UBxsCAAAxBAAADgAAAAAAAAAAAAAAAAAuAgAAZHJzL2Uyb0RvYy54bWxQSwECLQAUAAYA&#10;CAAAACEAKZ5H2toAAAAGAQAADwAAAAAAAAAAAAAAAAB1BAAAZHJzL2Rvd25yZXYueG1sUEsFBgAA&#10;AAAEAAQA8wAAAHw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93D73"/>
    <w:multiLevelType w:val="hybridMultilevel"/>
    <w:tmpl w:val="63F65650"/>
    <w:lvl w:ilvl="0" w:tplc="5C9EB758">
      <w:start w:val="4"/>
      <w:numFmt w:val="upperRoman"/>
      <w:pStyle w:val="Ttulo1"/>
      <w:lvlText w:val="1%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52A6A"/>
    <w:rsid w:val="0006029A"/>
    <w:rsid w:val="00072749"/>
    <w:rsid w:val="00124050"/>
    <w:rsid w:val="00162F9D"/>
    <w:rsid w:val="0018267E"/>
    <w:rsid w:val="001C5620"/>
    <w:rsid w:val="001D4B4D"/>
    <w:rsid w:val="002177BD"/>
    <w:rsid w:val="00252A6A"/>
    <w:rsid w:val="0035395C"/>
    <w:rsid w:val="003551A1"/>
    <w:rsid w:val="00362023"/>
    <w:rsid w:val="00395A62"/>
    <w:rsid w:val="004D13E7"/>
    <w:rsid w:val="004F286B"/>
    <w:rsid w:val="00670719"/>
    <w:rsid w:val="006D70F5"/>
    <w:rsid w:val="006E3EC3"/>
    <w:rsid w:val="00710B22"/>
    <w:rsid w:val="00727D45"/>
    <w:rsid w:val="007A4D5F"/>
    <w:rsid w:val="007E5D2C"/>
    <w:rsid w:val="00846636"/>
    <w:rsid w:val="008B611D"/>
    <w:rsid w:val="008B7075"/>
    <w:rsid w:val="008C3703"/>
    <w:rsid w:val="008E0F75"/>
    <w:rsid w:val="008E3754"/>
    <w:rsid w:val="008F4547"/>
    <w:rsid w:val="00902A42"/>
    <w:rsid w:val="00933F1D"/>
    <w:rsid w:val="009D5A23"/>
    <w:rsid w:val="00A41633"/>
    <w:rsid w:val="00A61E40"/>
    <w:rsid w:val="00AF69DE"/>
    <w:rsid w:val="00B11E5F"/>
    <w:rsid w:val="00B204D9"/>
    <w:rsid w:val="00B209C3"/>
    <w:rsid w:val="00B239E6"/>
    <w:rsid w:val="00B307A0"/>
    <w:rsid w:val="00BB21B9"/>
    <w:rsid w:val="00BD4427"/>
    <w:rsid w:val="00BE7A56"/>
    <w:rsid w:val="00C0282D"/>
    <w:rsid w:val="00CC51AB"/>
    <w:rsid w:val="00D56DAF"/>
    <w:rsid w:val="00DC17AE"/>
    <w:rsid w:val="00DD6DBD"/>
    <w:rsid w:val="00E87201"/>
    <w:rsid w:val="00ED556A"/>
    <w:rsid w:val="00F16741"/>
    <w:rsid w:val="00F90638"/>
    <w:rsid w:val="00FC68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40"/>
    <w:pPr>
      <w:spacing w:after="120" w:line="360" w:lineRule="auto"/>
      <w:jc w:val="both"/>
    </w:pPr>
    <w:rPr>
      <w:rFonts w:ascii="Times" w:hAnsi="Times"/>
      <w:sz w:val="24"/>
      <w:szCs w:val="20"/>
      <w:lang w:val="en-US" w:eastAsia="en-US"/>
    </w:rPr>
  </w:style>
  <w:style w:type="paragraph" w:styleId="Ttulo1">
    <w:name w:val="heading 1"/>
    <w:basedOn w:val="Normal"/>
    <w:next w:val="Normal"/>
    <w:link w:val="Ttulo1Char"/>
    <w:uiPriority w:val="99"/>
    <w:qFormat/>
    <w:rsid w:val="0018267E"/>
    <w:pPr>
      <w:keepNext/>
      <w:keepLines/>
      <w:numPr>
        <w:numId w:val="1"/>
      </w:numPr>
      <w:spacing w:before="240" w:line="240" w:lineRule="auto"/>
      <w:ind w:left="357" w:hanging="357"/>
      <w:outlineLvl w:val="0"/>
    </w:pPr>
    <w:rPr>
      <w:rFonts w:ascii="Times New Roman" w:eastAsia="Times New Roman" w:hAnsi="Times New Roman"/>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8267E"/>
    <w:rPr>
      <w:rFonts w:ascii="Times New Roman" w:hAnsi="Times New Roman" w:cs="Times New Roman"/>
      <w:b/>
      <w:bCs/>
      <w:sz w:val="28"/>
      <w:szCs w:val="28"/>
      <w:lang w:val="en-US"/>
    </w:rPr>
  </w:style>
  <w:style w:type="paragraph" w:styleId="Cabealho">
    <w:name w:val="header"/>
    <w:basedOn w:val="Normal"/>
    <w:link w:val="CabealhoChar"/>
    <w:uiPriority w:val="99"/>
    <w:rsid w:val="00252A6A"/>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52A6A"/>
    <w:rPr>
      <w:rFonts w:cs="Times New Roman"/>
    </w:rPr>
  </w:style>
  <w:style w:type="paragraph" w:styleId="Rodap">
    <w:name w:val="footer"/>
    <w:basedOn w:val="Normal"/>
    <w:link w:val="RodapChar"/>
    <w:uiPriority w:val="99"/>
    <w:rsid w:val="00252A6A"/>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52A6A"/>
    <w:rPr>
      <w:rFonts w:cs="Times New Roman"/>
    </w:rPr>
  </w:style>
  <w:style w:type="paragraph" w:styleId="Textodebalo">
    <w:name w:val="Balloon Text"/>
    <w:basedOn w:val="Normal"/>
    <w:link w:val="TextodebaloChar"/>
    <w:uiPriority w:val="99"/>
    <w:semiHidden/>
    <w:rsid w:val="00252A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52A6A"/>
    <w:rPr>
      <w:rFonts w:ascii="Tahoma" w:hAnsi="Tahoma" w:cs="Tahoma"/>
      <w:sz w:val="16"/>
      <w:szCs w:val="16"/>
    </w:rPr>
  </w:style>
  <w:style w:type="character" w:styleId="Refdecomentrio">
    <w:name w:val="annotation reference"/>
    <w:basedOn w:val="Fontepargpadro"/>
    <w:uiPriority w:val="99"/>
    <w:semiHidden/>
    <w:rsid w:val="00252A6A"/>
    <w:rPr>
      <w:rFonts w:cs="Times New Roman"/>
      <w:sz w:val="16"/>
    </w:rPr>
  </w:style>
  <w:style w:type="paragraph" w:styleId="Textodecomentrio">
    <w:name w:val="annotation text"/>
    <w:basedOn w:val="Normal"/>
    <w:link w:val="TextodecomentrioChar"/>
    <w:uiPriority w:val="99"/>
    <w:semiHidden/>
    <w:rsid w:val="00252A6A"/>
    <w:rPr>
      <w:sz w:val="20"/>
    </w:rPr>
  </w:style>
  <w:style w:type="character" w:customStyle="1" w:styleId="TextodecomentrioChar">
    <w:name w:val="Texto de comentário Char"/>
    <w:basedOn w:val="Fontepargpadro"/>
    <w:link w:val="Textodecomentrio"/>
    <w:uiPriority w:val="99"/>
    <w:semiHidden/>
    <w:locked/>
    <w:rsid w:val="00252A6A"/>
    <w:rPr>
      <w:rFonts w:ascii="Times" w:eastAsia="Times New Roman" w:hAnsi="Times" w:cs="Times New Roman"/>
      <w:sz w:val="20"/>
      <w:szCs w:val="20"/>
      <w:lang w:val="en-US"/>
    </w:rPr>
  </w:style>
  <w:style w:type="paragraph" w:styleId="Assuntodocomentrio">
    <w:name w:val="annotation subject"/>
    <w:basedOn w:val="Textodecomentrio"/>
    <w:next w:val="Textodecomentrio"/>
    <w:link w:val="AssuntodocomentrioChar"/>
    <w:uiPriority w:val="99"/>
    <w:semiHidden/>
    <w:rsid w:val="00252A6A"/>
    <w:rPr>
      <w:b/>
      <w:bCs/>
    </w:rPr>
  </w:style>
  <w:style w:type="character" w:customStyle="1" w:styleId="AssuntodocomentrioChar">
    <w:name w:val="Assunto do comentário Char"/>
    <w:basedOn w:val="TextodecomentrioChar"/>
    <w:link w:val="Assuntodocomentrio"/>
    <w:uiPriority w:val="99"/>
    <w:semiHidden/>
    <w:locked/>
    <w:rsid w:val="00252A6A"/>
    <w:rPr>
      <w:rFonts w:ascii="Times" w:eastAsia="Times New Roman" w:hAnsi="Times" w:cs="Times New Roman"/>
      <w:b/>
      <w:bCs/>
      <w:sz w:val="20"/>
      <w:szCs w:val="20"/>
      <w:lang w:val="en-US"/>
    </w:rPr>
  </w:style>
  <w:style w:type="character" w:customStyle="1" w:styleId="highlight">
    <w:name w:val="highlight"/>
    <w:basedOn w:val="Fontepargpadro"/>
    <w:uiPriority w:val="99"/>
    <w:rsid w:val="00C0282D"/>
    <w:rPr>
      <w:rFonts w:cs="Times New Roman"/>
    </w:rPr>
  </w:style>
  <w:style w:type="paragraph" w:styleId="NormalWeb">
    <w:name w:val="Normal (Web)"/>
    <w:basedOn w:val="Normal"/>
    <w:uiPriority w:val="99"/>
    <w:semiHidden/>
    <w:rsid w:val="00C0282D"/>
    <w:pPr>
      <w:spacing w:before="100" w:beforeAutospacing="1" w:after="100" w:afterAutospacing="1"/>
    </w:pPr>
    <w:rPr>
      <w:rFonts w:ascii="Times New Roman" w:eastAsia="Times New Roman" w:hAnsi="Times New Roman"/>
      <w:szCs w:val="24"/>
      <w:lang w:val="pt-BR" w:eastAsia="pt-BR"/>
    </w:rPr>
  </w:style>
  <w:style w:type="paragraph" w:styleId="Citao">
    <w:name w:val="Quote"/>
    <w:basedOn w:val="Normal"/>
    <w:next w:val="Normal"/>
    <w:link w:val="CitaoChar"/>
    <w:uiPriority w:val="99"/>
    <w:qFormat/>
    <w:rsid w:val="00F16741"/>
    <w:pPr>
      <w:spacing w:after="0" w:line="240" w:lineRule="auto"/>
    </w:pPr>
    <w:rPr>
      <w:iCs/>
      <w:color w:val="000000"/>
      <w:sz w:val="22"/>
    </w:rPr>
  </w:style>
  <w:style w:type="character" w:customStyle="1" w:styleId="CitaoChar">
    <w:name w:val="Citação Char"/>
    <w:basedOn w:val="Fontepargpadro"/>
    <w:link w:val="Citao"/>
    <w:uiPriority w:val="99"/>
    <w:locked/>
    <w:rsid w:val="00F16741"/>
    <w:rPr>
      <w:rFonts w:ascii="Times" w:eastAsia="Times New Roman" w:hAnsi="Times" w:cs="Times New Roman"/>
      <w:iC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40"/>
    <w:pPr>
      <w:spacing w:after="120" w:line="360" w:lineRule="auto"/>
      <w:jc w:val="both"/>
    </w:pPr>
    <w:rPr>
      <w:rFonts w:ascii="Times" w:hAnsi="Times"/>
      <w:sz w:val="24"/>
      <w:szCs w:val="20"/>
      <w:lang w:val="en-US" w:eastAsia="en-US"/>
    </w:rPr>
  </w:style>
  <w:style w:type="paragraph" w:styleId="Ttulo1">
    <w:name w:val="heading 1"/>
    <w:basedOn w:val="Normal"/>
    <w:next w:val="Normal"/>
    <w:link w:val="Ttulo1Char"/>
    <w:uiPriority w:val="99"/>
    <w:qFormat/>
    <w:rsid w:val="0018267E"/>
    <w:pPr>
      <w:keepNext/>
      <w:keepLines/>
      <w:numPr>
        <w:numId w:val="1"/>
      </w:numPr>
      <w:spacing w:before="240" w:line="240" w:lineRule="auto"/>
      <w:ind w:left="357" w:hanging="357"/>
      <w:outlineLvl w:val="0"/>
    </w:pPr>
    <w:rPr>
      <w:rFonts w:ascii="Times New Roman" w:eastAsia="Times New Roman" w:hAnsi="Times New Roman"/>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8267E"/>
    <w:rPr>
      <w:rFonts w:ascii="Times New Roman" w:hAnsi="Times New Roman" w:cs="Times New Roman"/>
      <w:b/>
      <w:bCs/>
      <w:sz w:val="28"/>
      <w:szCs w:val="28"/>
      <w:lang w:val="en-US"/>
    </w:rPr>
  </w:style>
  <w:style w:type="paragraph" w:styleId="Cabealho">
    <w:name w:val="header"/>
    <w:basedOn w:val="Normal"/>
    <w:link w:val="CabealhoChar"/>
    <w:uiPriority w:val="99"/>
    <w:rsid w:val="00252A6A"/>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52A6A"/>
    <w:rPr>
      <w:rFonts w:cs="Times New Roman"/>
    </w:rPr>
  </w:style>
  <w:style w:type="paragraph" w:styleId="Rodap">
    <w:name w:val="footer"/>
    <w:basedOn w:val="Normal"/>
    <w:link w:val="RodapChar"/>
    <w:uiPriority w:val="99"/>
    <w:rsid w:val="00252A6A"/>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52A6A"/>
    <w:rPr>
      <w:rFonts w:cs="Times New Roman"/>
    </w:rPr>
  </w:style>
  <w:style w:type="paragraph" w:styleId="Textodebalo">
    <w:name w:val="Balloon Text"/>
    <w:basedOn w:val="Normal"/>
    <w:link w:val="TextodebaloChar"/>
    <w:uiPriority w:val="99"/>
    <w:semiHidden/>
    <w:rsid w:val="00252A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52A6A"/>
    <w:rPr>
      <w:rFonts w:ascii="Tahoma" w:hAnsi="Tahoma" w:cs="Tahoma"/>
      <w:sz w:val="16"/>
      <w:szCs w:val="16"/>
    </w:rPr>
  </w:style>
  <w:style w:type="character" w:styleId="Refdecomentrio">
    <w:name w:val="annotation reference"/>
    <w:basedOn w:val="Fontepargpadro"/>
    <w:uiPriority w:val="99"/>
    <w:semiHidden/>
    <w:rsid w:val="00252A6A"/>
    <w:rPr>
      <w:rFonts w:cs="Times New Roman"/>
      <w:sz w:val="16"/>
    </w:rPr>
  </w:style>
  <w:style w:type="paragraph" w:styleId="Textodecomentrio">
    <w:name w:val="annotation text"/>
    <w:basedOn w:val="Normal"/>
    <w:link w:val="TextodecomentrioChar"/>
    <w:uiPriority w:val="99"/>
    <w:semiHidden/>
    <w:rsid w:val="00252A6A"/>
    <w:rPr>
      <w:sz w:val="20"/>
    </w:rPr>
  </w:style>
  <w:style w:type="character" w:customStyle="1" w:styleId="TextodecomentrioChar">
    <w:name w:val="Texto de comentário Char"/>
    <w:basedOn w:val="Fontepargpadro"/>
    <w:link w:val="Textodecomentrio"/>
    <w:uiPriority w:val="99"/>
    <w:semiHidden/>
    <w:locked/>
    <w:rsid w:val="00252A6A"/>
    <w:rPr>
      <w:rFonts w:ascii="Times" w:eastAsia="Times New Roman" w:hAnsi="Times" w:cs="Times New Roman"/>
      <w:sz w:val="20"/>
      <w:szCs w:val="20"/>
      <w:lang w:val="en-US"/>
    </w:rPr>
  </w:style>
  <w:style w:type="paragraph" w:styleId="Assuntodocomentrio">
    <w:name w:val="annotation subject"/>
    <w:basedOn w:val="Textodecomentrio"/>
    <w:next w:val="Textodecomentrio"/>
    <w:link w:val="AssuntodocomentrioChar"/>
    <w:uiPriority w:val="99"/>
    <w:semiHidden/>
    <w:rsid w:val="00252A6A"/>
    <w:rPr>
      <w:b/>
      <w:bCs/>
    </w:rPr>
  </w:style>
  <w:style w:type="character" w:customStyle="1" w:styleId="AssuntodocomentrioChar">
    <w:name w:val="Assunto do comentário Char"/>
    <w:basedOn w:val="TextodecomentrioChar"/>
    <w:link w:val="Assuntodocomentrio"/>
    <w:uiPriority w:val="99"/>
    <w:semiHidden/>
    <w:locked/>
    <w:rsid w:val="00252A6A"/>
    <w:rPr>
      <w:rFonts w:ascii="Times" w:eastAsia="Times New Roman" w:hAnsi="Times" w:cs="Times New Roman"/>
      <w:b/>
      <w:bCs/>
      <w:sz w:val="20"/>
      <w:szCs w:val="20"/>
      <w:lang w:val="en-US"/>
    </w:rPr>
  </w:style>
  <w:style w:type="character" w:customStyle="1" w:styleId="highlight">
    <w:name w:val="highlight"/>
    <w:basedOn w:val="Fontepargpadro"/>
    <w:uiPriority w:val="99"/>
    <w:rsid w:val="00C0282D"/>
    <w:rPr>
      <w:rFonts w:cs="Times New Roman"/>
    </w:rPr>
  </w:style>
  <w:style w:type="paragraph" w:styleId="NormalWeb">
    <w:name w:val="Normal (Web)"/>
    <w:basedOn w:val="Normal"/>
    <w:uiPriority w:val="99"/>
    <w:semiHidden/>
    <w:rsid w:val="00C0282D"/>
    <w:pPr>
      <w:spacing w:before="100" w:beforeAutospacing="1" w:after="100" w:afterAutospacing="1"/>
    </w:pPr>
    <w:rPr>
      <w:rFonts w:ascii="Times New Roman" w:eastAsia="Times New Roman" w:hAnsi="Times New Roman"/>
      <w:szCs w:val="24"/>
      <w:lang w:val="pt-BR" w:eastAsia="pt-BR"/>
    </w:rPr>
  </w:style>
  <w:style w:type="paragraph" w:styleId="Citao">
    <w:name w:val="Quote"/>
    <w:basedOn w:val="Normal"/>
    <w:next w:val="Normal"/>
    <w:link w:val="CitaoChar"/>
    <w:uiPriority w:val="99"/>
    <w:qFormat/>
    <w:rsid w:val="00F16741"/>
    <w:pPr>
      <w:spacing w:after="0" w:line="240" w:lineRule="auto"/>
    </w:pPr>
    <w:rPr>
      <w:iCs/>
      <w:color w:val="000000"/>
      <w:sz w:val="22"/>
    </w:rPr>
  </w:style>
  <w:style w:type="character" w:customStyle="1" w:styleId="CitaoChar">
    <w:name w:val="Citação Char"/>
    <w:basedOn w:val="Fontepargpadro"/>
    <w:link w:val="Citao"/>
    <w:uiPriority w:val="99"/>
    <w:locked/>
    <w:rsid w:val="00F16741"/>
    <w:rPr>
      <w:rFonts w:ascii="Times" w:eastAsia="Times New Roman" w:hAnsi="Times" w:cs="Times New Roman"/>
      <w:iCs/>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424107220">
      <w:marLeft w:val="0"/>
      <w:marRight w:val="0"/>
      <w:marTop w:val="0"/>
      <w:marBottom w:val="0"/>
      <w:divBdr>
        <w:top w:val="none" w:sz="0" w:space="0" w:color="auto"/>
        <w:left w:val="none" w:sz="0" w:space="0" w:color="auto"/>
        <w:bottom w:val="none" w:sz="0" w:space="0" w:color="auto"/>
        <w:right w:val="none" w:sz="0" w:space="0" w:color="auto"/>
      </w:divBdr>
    </w:div>
    <w:div w:id="424107227">
      <w:marLeft w:val="0"/>
      <w:marRight w:val="0"/>
      <w:marTop w:val="0"/>
      <w:marBottom w:val="0"/>
      <w:divBdr>
        <w:top w:val="none" w:sz="0" w:space="0" w:color="auto"/>
        <w:left w:val="none" w:sz="0" w:space="0" w:color="auto"/>
        <w:bottom w:val="none" w:sz="0" w:space="0" w:color="auto"/>
        <w:right w:val="none" w:sz="0" w:space="0" w:color="auto"/>
      </w:divBdr>
      <w:divsChild>
        <w:div w:id="424107218">
          <w:marLeft w:val="0"/>
          <w:marRight w:val="0"/>
          <w:marTop w:val="0"/>
          <w:marBottom w:val="0"/>
          <w:divBdr>
            <w:top w:val="none" w:sz="0" w:space="0" w:color="auto"/>
            <w:left w:val="none" w:sz="0" w:space="0" w:color="auto"/>
            <w:bottom w:val="none" w:sz="0" w:space="0" w:color="auto"/>
            <w:right w:val="none" w:sz="0" w:space="0" w:color="auto"/>
          </w:divBdr>
        </w:div>
        <w:div w:id="424107225">
          <w:marLeft w:val="0"/>
          <w:marRight w:val="0"/>
          <w:marTop w:val="0"/>
          <w:marBottom w:val="0"/>
          <w:divBdr>
            <w:top w:val="none" w:sz="0" w:space="0" w:color="auto"/>
            <w:left w:val="none" w:sz="0" w:space="0" w:color="auto"/>
            <w:bottom w:val="none" w:sz="0" w:space="0" w:color="auto"/>
            <w:right w:val="none" w:sz="0" w:space="0" w:color="auto"/>
          </w:divBdr>
        </w:div>
        <w:div w:id="424107226">
          <w:marLeft w:val="0"/>
          <w:marRight w:val="0"/>
          <w:marTop w:val="0"/>
          <w:marBottom w:val="0"/>
          <w:divBdr>
            <w:top w:val="none" w:sz="0" w:space="0" w:color="auto"/>
            <w:left w:val="none" w:sz="0" w:space="0" w:color="auto"/>
            <w:bottom w:val="none" w:sz="0" w:space="0" w:color="auto"/>
            <w:right w:val="none" w:sz="0" w:space="0" w:color="auto"/>
          </w:divBdr>
        </w:div>
        <w:div w:id="424107228">
          <w:marLeft w:val="0"/>
          <w:marRight w:val="0"/>
          <w:marTop w:val="0"/>
          <w:marBottom w:val="0"/>
          <w:divBdr>
            <w:top w:val="none" w:sz="0" w:space="0" w:color="auto"/>
            <w:left w:val="none" w:sz="0" w:space="0" w:color="auto"/>
            <w:bottom w:val="none" w:sz="0" w:space="0" w:color="auto"/>
            <w:right w:val="none" w:sz="0" w:space="0" w:color="auto"/>
          </w:divBdr>
        </w:div>
        <w:div w:id="424107229">
          <w:marLeft w:val="0"/>
          <w:marRight w:val="0"/>
          <w:marTop w:val="0"/>
          <w:marBottom w:val="0"/>
          <w:divBdr>
            <w:top w:val="none" w:sz="0" w:space="0" w:color="auto"/>
            <w:left w:val="none" w:sz="0" w:space="0" w:color="auto"/>
            <w:bottom w:val="none" w:sz="0" w:space="0" w:color="auto"/>
            <w:right w:val="none" w:sz="0" w:space="0" w:color="auto"/>
          </w:divBdr>
        </w:div>
        <w:div w:id="424107232">
          <w:marLeft w:val="0"/>
          <w:marRight w:val="0"/>
          <w:marTop w:val="0"/>
          <w:marBottom w:val="0"/>
          <w:divBdr>
            <w:top w:val="none" w:sz="0" w:space="0" w:color="auto"/>
            <w:left w:val="none" w:sz="0" w:space="0" w:color="auto"/>
            <w:bottom w:val="none" w:sz="0" w:space="0" w:color="auto"/>
            <w:right w:val="none" w:sz="0" w:space="0" w:color="auto"/>
          </w:divBdr>
        </w:div>
        <w:div w:id="424107234">
          <w:marLeft w:val="0"/>
          <w:marRight w:val="0"/>
          <w:marTop w:val="0"/>
          <w:marBottom w:val="0"/>
          <w:divBdr>
            <w:top w:val="none" w:sz="0" w:space="0" w:color="auto"/>
            <w:left w:val="none" w:sz="0" w:space="0" w:color="auto"/>
            <w:bottom w:val="none" w:sz="0" w:space="0" w:color="auto"/>
            <w:right w:val="none" w:sz="0" w:space="0" w:color="auto"/>
          </w:divBdr>
        </w:div>
        <w:div w:id="424107236">
          <w:marLeft w:val="0"/>
          <w:marRight w:val="0"/>
          <w:marTop w:val="0"/>
          <w:marBottom w:val="0"/>
          <w:divBdr>
            <w:top w:val="none" w:sz="0" w:space="0" w:color="auto"/>
            <w:left w:val="none" w:sz="0" w:space="0" w:color="auto"/>
            <w:bottom w:val="none" w:sz="0" w:space="0" w:color="auto"/>
            <w:right w:val="none" w:sz="0" w:space="0" w:color="auto"/>
          </w:divBdr>
        </w:div>
        <w:div w:id="424107238">
          <w:marLeft w:val="0"/>
          <w:marRight w:val="0"/>
          <w:marTop w:val="0"/>
          <w:marBottom w:val="0"/>
          <w:divBdr>
            <w:top w:val="none" w:sz="0" w:space="0" w:color="auto"/>
            <w:left w:val="none" w:sz="0" w:space="0" w:color="auto"/>
            <w:bottom w:val="none" w:sz="0" w:space="0" w:color="auto"/>
            <w:right w:val="none" w:sz="0" w:space="0" w:color="auto"/>
          </w:divBdr>
        </w:div>
        <w:div w:id="424107244">
          <w:marLeft w:val="0"/>
          <w:marRight w:val="0"/>
          <w:marTop w:val="0"/>
          <w:marBottom w:val="0"/>
          <w:divBdr>
            <w:top w:val="none" w:sz="0" w:space="0" w:color="auto"/>
            <w:left w:val="none" w:sz="0" w:space="0" w:color="auto"/>
            <w:bottom w:val="none" w:sz="0" w:space="0" w:color="auto"/>
            <w:right w:val="none" w:sz="0" w:space="0" w:color="auto"/>
          </w:divBdr>
        </w:div>
        <w:div w:id="424107245">
          <w:marLeft w:val="0"/>
          <w:marRight w:val="0"/>
          <w:marTop w:val="0"/>
          <w:marBottom w:val="0"/>
          <w:divBdr>
            <w:top w:val="none" w:sz="0" w:space="0" w:color="auto"/>
            <w:left w:val="none" w:sz="0" w:space="0" w:color="auto"/>
            <w:bottom w:val="none" w:sz="0" w:space="0" w:color="auto"/>
            <w:right w:val="none" w:sz="0" w:space="0" w:color="auto"/>
          </w:divBdr>
        </w:div>
      </w:divsChild>
    </w:div>
    <w:div w:id="424107237">
      <w:marLeft w:val="0"/>
      <w:marRight w:val="0"/>
      <w:marTop w:val="0"/>
      <w:marBottom w:val="0"/>
      <w:divBdr>
        <w:top w:val="none" w:sz="0" w:space="0" w:color="auto"/>
        <w:left w:val="none" w:sz="0" w:space="0" w:color="auto"/>
        <w:bottom w:val="none" w:sz="0" w:space="0" w:color="auto"/>
        <w:right w:val="none" w:sz="0" w:space="0" w:color="auto"/>
      </w:divBdr>
      <w:divsChild>
        <w:div w:id="424107219">
          <w:marLeft w:val="0"/>
          <w:marRight w:val="0"/>
          <w:marTop w:val="0"/>
          <w:marBottom w:val="0"/>
          <w:divBdr>
            <w:top w:val="none" w:sz="0" w:space="0" w:color="auto"/>
            <w:left w:val="none" w:sz="0" w:space="0" w:color="auto"/>
            <w:bottom w:val="none" w:sz="0" w:space="0" w:color="auto"/>
            <w:right w:val="none" w:sz="0" w:space="0" w:color="auto"/>
          </w:divBdr>
        </w:div>
        <w:div w:id="424107222">
          <w:marLeft w:val="0"/>
          <w:marRight w:val="0"/>
          <w:marTop w:val="0"/>
          <w:marBottom w:val="0"/>
          <w:divBdr>
            <w:top w:val="none" w:sz="0" w:space="0" w:color="auto"/>
            <w:left w:val="none" w:sz="0" w:space="0" w:color="auto"/>
            <w:bottom w:val="none" w:sz="0" w:space="0" w:color="auto"/>
            <w:right w:val="none" w:sz="0" w:space="0" w:color="auto"/>
          </w:divBdr>
        </w:div>
        <w:div w:id="424107223">
          <w:marLeft w:val="0"/>
          <w:marRight w:val="0"/>
          <w:marTop w:val="0"/>
          <w:marBottom w:val="0"/>
          <w:divBdr>
            <w:top w:val="none" w:sz="0" w:space="0" w:color="auto"/>
            <w:left w:val="none" w:sz="0" w:space="0" w:color="auto"/>
            <w:bottom w:val="none" w:sz="0" w:space="0" w:color="auto"/>
            <w:right w:val="none" w:sz="0" w:space="0" w:color="auto"/>
          </w:divBdr>
        </w:div>
        <w:div w:id="424107224">
          <w:marLeft w:val="0"/>
          <w:marRight w:val="0"/>
          <w:marTop w:val="0"/>
          <w:marBottom w:val="0"/>
          <w:divBdr>
            <w:top w:val="none" w:sz="0" w:space="0" w:color="auto"/>
            <w:left w:val="none" w:sz="0" w:space="0" w:color="auto"/>
            <w:bottom w:val="none" w:sz="0" w:space="0" w:color="auto"/>
            <w:right w:val="none" w:sz="0" w:space="0" w:color="auto"/>
          </w:divBdr>
        </w:div>
        <w:div w:id="424107230">
          <w:marLeft w:val="0"/>
          <w:marRight w:val="0"/>
          <w:marTop w:val="0"/>
          <w:marBottom w:val="0"/>
          <w:divBdr>
            <w:top w:val="none" w:sz="0" w:space="0" w:color="auto"/>
            <w:left w:val="none" w:sz="0" w:space="0" w:color="auto"/>
            <w:bottom w:val="none" w:sz="0" w:space="0" w:color="auto"/>
            <w:right w:val="none" w:sz="0" w:space="0" w:color="auto"/>
          </w:divBdr>
        </w:div>
        <w:div w:id="424107231">
          <w:marLeft w:val="0"/>
          <w:marRight w:val="0"/>
          <w:marTop w:val="0"/>
          <w:marBottom w:val="0"/>
          <w:divBdr>
            <w:top w:val="none" w:sz="0" w:space="0" w:color="auto"/>
            <w:left w:val="none" w:sz="0" w:space="0" w:color="auto"/>
            <w:bottom w:val="none" w:sz="0" w:space="0" w:color="auto"/>
            <w:right w:val="none" w:sz="0" w:space="0" w:color="auto"/>
          </w:divBdr>
        </w:div>
        <w:div w:id="424107233">
          <w:marLeft w:val="0"/>
          <w:marRight w:val="0"/>
          <w:marTop w:val="0"/>
          <w:marBottom w:val="0"/>
          <w:divBdr>
            <w:top w:val="none" w:sz="0" w:space="0" w:color="auto"/>
            <w:left w:val="none" w:sz="0" w:space="0" w:color="auto"/>
            <w:bottom w:val="none" w:sz="0" w:space="0" w:color="auto"/>
            <w:right w:val="none" w:sz="0" w:space="0" w:color="auto"/>
          </w:divBdr>
        </w:div>
        <w:div w:id="424107235">
          <w:marLeft w:val="0"/>
          <w:marRight w:val="0"/>
          <w:marTop w:val="0"/>
          <w:marBottom w:val="0"/>
          <w:divBdr>
            <w:top w:val="none" w:sz="0" w:space="0" w:color="auto"/>
            <w:left w:val="none" w:sz="0" w:space="0" w:color="auto"/>
            <w:bottom w:val="none" w:sz="0" w:space="0" w:color="auto"/>
            <w:right w:val="none" w:sz="0" w:space="0" w:color="auto"/>
          </w:divBdr>
        </w:div>
        <w:div w:id="424107241">
          <w:marLeft w:val="0"/>
          <w:marRight w:val="0"/>
          <w:marTop w:val="0"/>
          <w:marBottom w:val="0"/>
          <w:divBdr>
            <w:top w:val="none" w:sz="0" w:space="0" w:color="auto"/>
            <w:left w:val="none" w:sz="0" w:space="0" w:color="auto"/>
            <w:bottom w:val="none" w:sz="0" w:space="0" w:color="auto"/>
            <w:right w:val="none" w:sz="0" w:space="0" w:color="auto"/>
          </w:divBdr>
        </w:div>
        <w:div w:id="424107242">
          <w:marLeft w:val="0"/>
          <w:marRight w:val="0"/>
          <w:marTop w:val="0"/>
          <w:marBottom w:val="0"/>
          <w:divBdr>
            <w:top w:val="none" w:sz="0" w:space="0" w:color="auto"/>
            <w:left w:val="none" w:sz="0" w:space="0" w:color="auto"/>
            <w:bottom w:val="none" w:sz="0" w:space="0" w:color="auto"/>
            <w:right w:val="none" w:sz="0" w:space="0" w:color="auto"/>
          </w:divBdr>
        </w:div>
        <w:div w:id="424107246">
          <w:marLeft w:val="0"/>
          <w:marRight w:val="0"/>
          <w:marTop w:val="0"/>
          <w:marBottom w:val="0"/>
          <w:divBdr>
            <w:top w:val="none" w:sz="0" w:space="0" w:color="auto"/>
            <w:left w:val="none" w:sz="0" w:space="0" w:color="auto"/>
            <w:bottom w:val="none" w:sz="0" w:space="0" w:color="auto"/>
            <w:right w:val="none" w:sz="0" w:space="0" w:color="auto"/>
          </w:divBdr>
        </w:div>
      </w:divsChild>
    </w:div>
    <w:div w:id="424107240">
      <w:marLeft w:val="0"/>
      <w:marRight w:val="0"/>
      <w:marTop w:val="0"/>
      <w:marBottom w:val="0"/>
      <w:divBdr>
        <w:top w:val="none" w:sz="0" w:space="0" w:color="auto"/>
        <w:left w:val="none" w:sz="0" w:space="0" w:color="auto"/>
        <w:bottom w:val="none" w:sz="0" w:space="0" w:color="auto"/>
        <w:right w:val="none" w:sz="0" w:space="0" w:color="auto"/>
      </w:divBdr>
      <w:divsChild>
        <w:div w:id="424107221">
          <w:marLeft w:val="0"/>
          <w:marRight w:val="0"/>
          <w:marTop w:val="0"/>
          <w:marBottom w:val="0"/>
          <w:divBdr>
            <w:top w:val="none" w:sz="0" w:space="0" w:color="auto"/>
            <w:left w:val="none" w:sz="0" w:space="0" w:color="auto"/>
            <w:bottom w:val="none" w:sz="0" w:space="0" w:color="auto"/>
            <w:right w:val="none" w:sz="0" w:space="0" w:color="auto"/>
          </w:divBdr>
        </w:div>
        <w:div w:id="424107239">
          <w:marLeft w:val="0"/>
          <w:marRight w:val="0"/>
          <w:marTop w:val="0"/>
          <w:marBottom w:val="0"/>
          <w:divBdr>
            <w:top w:val="none" w:sz="0" w:space="0" w:color="auto"/>
            <w:left w:val="none" w:sz="0" w:space="0" w:color="auto"/>
            <w:bottom w:val="none" w:sz="0" w:space="0" w:color="auto"/>
            <w:right w:val="none" w:sz="0" w:space="0" w:color="auto"/>
          </w:divBdr>
        </w:div>
        <w:div w:id="42410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TÍTULO DA COMUNICAÇÃO</vt:lpstr>
    </vt:vector>
  </TitlesOfParts>
  <Company>..</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DA COMUNICAÇÃO</dc:title>
  <dc:creator>.</dc:creator>
  <cp:lastModifiedBy>jornalismo</cp:lastModifiedBy>
  <cp:revision>2</cp:revision>
  <dcterms:created xsi:type="dcterms:W3CDTF">2017-01-20T10:06:00Z</dcterms:created>
  <dcterms:modified xsi:type="dcterms:W3CDTF">2017-01-20T10:06:00Z</dcterms:modified>
</cp:coreProperties>
</file>